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2131A3" w14:textId="78E7A4CD" w:rsidR="00DA2DDA" w:rsidRPr="000A13A5" w:rsidRDefault="005153E3" w:rsidP="00D317D3">
      <w:pPr>
        <w:ind w:right="282"/>
        <w:jc w:val="center"/>
        <w:rPr>
          <w:rFonts w:asciiTheme="minorHAnsi" w:hAnsiTheme="minorHAnsi"/>
          <w:color w:val="000000" w:themeColor="text1"/>
          <w:sz w:val="28"/>
          <w:szCs w:val="28"/>
          <w:lang w:val="uk-UA"/>
        </w:rPr>
      </w:pPr>
      <w:bookmarkStart w:id="0" w:name="_Hlk143695611"/>
      <w:r w:rsidRPr="000A13A5">
        <w:rPr>
          <w:rFonts w:ascii="Antiqua" w:hAnsi="Antiqua" w:cs="Antiqua"/>
          <w:noProof/>
          <w:color w:val="000000" w:themeColor="text1"/>
          <w:sz w:val="40"/>
          <w:lang w:eastAsia="ru-RU"/>
        </w:rPr>
        <w:drawing>
          <wp:inline distT="0" distB="0" distL="0" distR="0" wp14:anchorId="206F4D85" wp14:editId="68FD9A7E">
            <wp:extent cx="777240" cy="815340"/>
            <wp:effectExtent l="0" t="0" r="3810" b="381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8153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7A18DA" w14:textId="77777777" w:rsidR="00DA2DDA" w:rsidRPr="000A13A5" w:rsidRDefault="00DA2DDA" w:rsidP="00D317D3">
      <w:pPr>
        <w:ind w:right="282"/>
        <w:jc w:val="center"/>
        <w:rPr>
          <w:color w:val="000000" w:themeColor="text1"/>
          <w:sz w:val="28"/>
          <w:szCs w:val="28"/>
        </w:rPr>
      </w:pPr>
      <w:r w:rsidRPr="000A13A5">
        <w:rPr>
          <w:color w:val="000000" w:themeColor="text1"/>
          <w:sz w:val="28"/>
          <w:szCs w:val="28"/>
        </w:rPr>
        <w:t>ШИРОКІВСЬКА СІЛЬСЬКА РАДА</w:t>
      </w:r>
    </w:p>
    <w:p w14:paraId="7B18267A" w14:textId="77777777" w:rsidR="00DA2DDA" w:rsidRPr="000A13A5" w:rsidRDefault="00DA2DDA" w:rsidP="00D317D3">
      <w:pPr>
        <w:ind w:right="282"/>
        <w:jc w:val="center"/>
        <w:rPr>
          <w:color w:val="000000" w:themeColor="text1"/>
          <w:sz w:val="28"/>
          <w:szCs w:val="28"/>
        </w:rPr>
      </w:pPr>
      <w:r w:rsidRPr="000A13A5">
        <w:rPr>
          <w:color w:val="000000" w:themeColor="text1"/>
          <w:sz w:val="28"/>
          <w:szCs w:val="28"/>
        </w:rPr>
        <w:t>ЗАПОРІЗЬКОГО РАЙОНУ ЗАПОРІЗЬКОЇ ОБЛАСТІ</w:t>
      </w:r>
    </w:p>
    <w:p w14:paraId="68891ADE" w14:textId="11346211" w:rsidR="00DA2DDA" w:rsidRPr="000A13A5" w:rsidRDefault="001803E2" w:rsidP="00D317D3">
      <w:pPr>
        <w:ind w:right="282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>СІМДЕСЯТ</w:t>
      </w:r>
      <w:r w:rsidR="00A37B3A">
        <w:rPr>
          <w:color w:val="000000" w:themeColor="text1"/>
          <w:sz w:val="28"/>
          <w:szCs w:val="28"/>
          <w:lang w:val="uk-UA"/>
        </w:rPr>
        <w:t xml:space="preserve"> ДРУГА </w:t>
      </w:r>
      <w:r w:rsidR="00DA2DDA" w:rsidRPr="000A13A5">
        <w:rPr>
          <w:color w:val="000000" w:themeColor="text1"/>
          <w:sz w:val="28"/>
          <w:szCs w:val="28"/>
        </w:rPr>
        <w:t xml:space="preserve">СЕСІЯ </w:t>
      </w:r>
      <w:r w:rsidR="0052390A" w:rsidRPr="000A13A5">
        <w:rPr>
          <w:color w:val="000000" w:themeColor="text1"/>
          <w:sz w:val="28"/>
          <w:szCs w:val="28"/>
          <w:lang w:val="uk-UA"/>
        </w:rPr>
        <w:t>ВОСЬ</w:t>
      </w:r>
      <w:r w:rsidR="00DA2DDA" w:rsidRPr="000A13A5">
        <w:rPr>
          <w:color w:val="000000" w:themeColor="text1"/>
          <w:sz w:val="28"/>
          <w:szCs w:val="28"/>
        </w:rPr>
        <w:t>МОГО СКЛИКАННЯ</w:t>
      </w:r>
    </w:p>
    <w:p w14:paraId="6ED89CEC" w14:textId="77777777" w:rsidR="00DA2DDA" w:rsidRPr="000A13A5" w:rsidRDefault="00DA2DDA" w:rsidP="00D317D3">
      <w:pPr>
        <w:ind w:right="282"/>
        <w:jc w:val="center"/>
        <w:rPr>
          <w:color w:val="000000" w:themeColor="text1"/>
          <w:sz w:val="28"/>
          <w:szCs w:val="28"/>
        </w:rPr>
      </w:pPr>
    </w:p>
    <w:p w14:paraId="0075F1DF" w14:textId="4A40CB0D" w:rsidR="00DA2DDA" w:rsidRDefault="001803E2" w:rsidP="00D317D3">
      <w:pPr>
        <w:ind w:right="282"/>
        <w:jc w:val="center"/>
        <w:rPr>
          <w:color w:val="000000" w:themeColor="text1"/>
          <w:sz w:val="28"/>
          <w:szCs w:val="28"/>
          <w:lang w:val="uk-UA"/>
        </w:rPr>
      </w:pPr>
      <w:r w:rsidRPr="001803E2">
        <w:rPr>
          <w:color w:val="000000" w:themeColor="text1"/>
          <w:sz w:val="28"/>
          <w:szCs w:val="28"/>
        </w:rPr>
        <w:t>РІШЕННЯ</w:t>
      </w:r>
    </w:p>
    <w:p w14:paraId="496004EE" w14:textId="77777777" w:rsidR="001803E2" w:rsidRPr="001803E2" w:rsidRDefault="001803E2" w:rsidP="00D317D3">
      <w:pPr>
        <w:ind w:right="282"/>
        <w:jc w:val="center"/>
        <w:rPr>
          <w:color w:val="000000" w:themeColor="text1"/>
          <w:sz w:val="28"/>
          <w:szCs w:val="28"/>
          <w:lang w:val="uk-UA"/>
        </w:rPr>
      </w:pPr>
    </w:p>
    <w:p w14:paraId="13B03702" w14:textId="10DEA7B3" w:rsidR="00B607AE" w:rsidRPr="007D5A49" w:rsidRDefault="00A37B3A" w:rsidP="00D317D3">
      <w:pPr>
        <w:pStyle w:val="Text"/>
        <w:ind w:right="282" w:firstLine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09</w:t>
      </w:r>
      <w:r w:rsidR="00137F6A" w:rsidRPr="007D5A49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червня </w:t>
      </w:r>
      <w:r w:rsidR="00DA2DDA" w:rsidRPr="007D5A49">
        <w:rPr>
          <w:color w:val="000000" w:themeColor="text1"/>
          <w:sz w:val="28"/>
          <w:szCs w:val="28"/>
        </w:rPr>
        <w:t>20</w:t>
      </w:r>
      <w:r w:rsidR="00413B24" w:rsidRPr="007D5A49">
        <w:rPr>
          <w:color w:val="000000" w:themeColor="text1"/>
          <w:sz w:val="28"/>
          <w:szCs w:val="28"/>
        </w:rPr>
        <w:t>2</w:t>
      </w:r>
      <w:r w:rsidR="001803E2">
        <w:rPr>
          <w:color w:val="000000" w:themeColor="text1"/>
          <w:sz w:val="28"/>
          <w:szCs w:val="28"/>
        </w:rPr>
        <w:t>6</w:t>
      </w:r>
      <w:r w:rsidR="00DA2DDA" w:rsidRPr="007D5A49">
        <w:rPr>
          <w:color w:val="000000" w:themeColor="text1"/>
          <w:sz w:val="28"/>
          <w:szCs w:val="28"/>
        </w:rPr>
        <w:t xml:space="preserve"> року                   </w:t>
      </w:r>
      <w:r w:rsidR="006520CE" w:rsidRPr="007D5A49">
        <w:rPr>
          <w:color w:val="000000" w:themeColor="text1"/>
          <w:sz w:val="28"/>
          <w:szCs w:val="28"/>
        </w:rPr>
        <w:t xml:space="preserve"> </w:t>
      </w:r>
      <w:r w:rsidR="00DA2DDA" w:rsidRPr="007D5A49">
        <w:rPr>
          <w:color w:val="000000" w:themeColor="text1"/>
          <w:sz w:val="28"/>
          <w:szCs w:val="28"/>
        </w:rPr>
        <w:t xml:space="preserve"> </w:t>
      </w:r>
      <w:r w:rsidR="00413B24" w:rsidRPr="007D5A49">
        <w:rPr>
          <w:color w:val="000000" w:themeColor="text1"/>
          <w:sz w:val="28"/>
          <w:szCs w:val="28"/>
        </w:rPr>
        <w:t>м. Запоріжжя</w:t>
      </w:r>
      <w:r w:rsidR="00DA2DDA" w:rsidRPr="007D5A49">
        <w:rPr>
          <w:color w:val="000000" w:themeColor="text1"/>
          <w:sz w:val="28"/>
          <w:szCs w:val="28"/>
        </w:rPr>
        <w:t xml:space="preserve">         </w:t>
      </w:r>
      <w:r w:rsidR="0092157D" w:rsidRPr="007D5A49">
        <w:rPr>
          <w:color w:val="000000" w:themeColor="text1"/>
          <w:sz w:val="28"/>
          <w:szCs w:val="28"/>
        </w:rPr>
        <w:t xml:space="preserve">  </w:t>
      </w:r>
      <w:r w:rsidR="00413B24" w:rsidRPr="007D5A49">
        <w:rPr>
          <w:color w:val="000000" w:themeColor="text1"/>
          <w:sz w:val="28"/>
          <w:szCs w:val="28"/>
        </w:rPr>
        <w:t xml:space="preserve">                       </w:t>
      </w:r>
      <w:r w:rsidR="0092157D" w:rsidRPr="007D5A49">
        <w:rPr>
          <w:color w:val="000000" w:themeColor="text1"/>
          <w:sz w:val="28"/>
          <w:szCs w:val="28"/>
        </w:rPr>
        <w:t xml:space="preserve">       </w:t>
      </w:r>
      <w:r w:rsidR="00B2282F" w:rsidRPr="007D5A49">
        <w:rPr>
          <w:color w:val="000000" w:themeColor="text1"/>
          <w:sz w:val="28"/>
          <w:szCs w:val="28"/>
        </w:rPr>
        <w:t xml:space="preserve">    </w:t>
      </w:r>
      <w:r w:rsidR="0092157D" w:rsidRPr="007D5A49">
        <w:rPr>
          <w:color w:val="000000" w:themeColor="text1"/>
          <w:sz w:val="28"/>
          <w:szCs w:val="28"/>
        </w:rPr>
        <w:t xml:space="preserve"> </w:t>
      </w:r>
      <w:r w:rsidR="00DA2DDA" w:rsidRPr="007D5A49">
        <w:rPr>
          <w:color w:val="000000" w:themeColor="text1"/>
          <w:sz w:val="28"/>
          <w:szCs w:val="28"/>
        </w:rPr>
        <w:t xml:space="preserve"> №</w:t>
      </w:r>
      <w:r w:rsidR="009340E3" w:rsidRPr="007D5A49">
        <w:rPr>
          <w:color w:val="000000" w:themeColor="text1"/>
          <w:sz w:val="28"/>
          <w:szCs w:val="28"/>
        </w:rPr>
        <w:t xml:space="preserve"> </w:t>
      </w:r>
      <w:r w:rsidR="00D317D3">
        <w:rPr>
          <w:color w:val="000000" w:themeColor="text1"/>
          <w:sz w:val="28"/>
          <w:szCs w:val="28"/>
        </w:rPr>
        <w:t>19</w:t>
      </w:r>
    </w:p>
    <w:p w14:paraId="6A3AF2A9" w14:textId="7C6529EE" w:rsidR="00CB1B43" w:rsidRPr="007D5A49" w:rsidRDefault="00CB1B43" w:rsidP="00D317D3">
      <w:pPr>
        <w:ind w:right="282"/>
        <w:rPr>
          <w:color w:val="000000" w:themeColor="text1"/>
          <w:sz w:val="28"/>
          <w:szCs w:val="28"/>
          <w:lang w:val="uk-UA"/>
        </w:rPr>
      </w:pPr>
      <w:r w:rsidRPr="007D5A49">
        <w:rPr>
          <w:color w:val="000000" w:themeColor="text1"/>
          <w:sz w:val="28"/>
          <w:szCs w:val="28"/>
          <w:lang w:val="uk-UA"/>
        </w:rPr>
        <w:t xml:space="preserve">Про </w:t>
      </w:r>
      <w:r w:rsidR="00AB4332" w:rsidRPr="007D5A49">
        <w:rPr>
          <w:color w:val="000000" w:themeColor="text1"/>
          <w:sz w:val="28"/>
          <w:szCs w:val="28"/>
          <w:lang w:val="uk-UA"/>
        </w:rPr>
        <w:t>затвердження</w:t>
      </w:r>
      <w:r w:rsidR="00732C63">
        <w:rPr>
          <w:color w:val="000000" w:themeColor="text1"/>
          <w:sz w:val="28"/>
          <w:szCs w:val="28"/>
          <w:lang w:val="uk-UA"/>
        </w:rPr>
        <w:t xml:space="preserve"> </w:t>
      </w:r>
      <w:r w:rsidR="00AB4332" w:rsidRPr="007D5A49">
        <w:rPr>
          <w:color w:val="000000" w:themeColor="text1"/>
          <w:sz w:val="28"/>
          <w:szCs w:val="28"/>
          <w:lang w:val="uk-UA"/>
        </w:rPr>
        <w:t>меморандум</w:t>
      </w:r>
      <w:r w:rsidR="00030F25" w:rsidRPr="007D5A49">
        <w:rPr>
          <w:color w:val="000000" w:themeColor="text1"/>
          <w:sz w:val="28"/>
          <w:szCs w:val="28"/>
          <w:lang w:val="uk-UA"/>
        </w:rPr>
        <w:t>у</w:t>
      </w:r>
      <w:r w:rsidR="00AB4332" w:rsidRPr="007D5A49">
        <w:rPr>
          <w:color w:val="000000" w:themeColor="text1"/>
          <w:sz w:val="28"/>
          <w:szCs w:val="28"/>
          <w:lang w:val="uk-UA"/>
        </w:rPr>
        <w:t xml:space="preserve"> про співпрацю</w:t>
      </w:r>
    </w:p>
    <w:p w14:paraId="727C1A4E" w14:textId="77777777" w:rsidR="00CB1B43" w:rsidRPr="007D5A49" w:rsidRDefault="00CB1B43" w:rsidP="00D317D3">
      <w:pPr>
        <w:ind w:right="282"/>
        <w:rPr>
          <w:color w:val="000000" w:themeColor="text1"/>
          <w:sz w:val="28"/>
          <w:szCs w:val="28"/>
          <w:lang w:val="uk-UA"/>
        </w:rPr>
      </w:pPr>
    </w:p>
    <w:p w14:paraId="1E0A052B" w14:textId="5729CDB9" w:rsidR="00360584" w:rsidRPr="007D5A49" w:rsidRDefault="005B2C5D" w:rsidP="00D317D3">
      <w:pPr>
        <w:ind w:right="282" w:firstLine="708"/>
        <w:jc w:val="both"/>
        <w:rPr>
          <w:color w:val="000000" w:themeColor="text1"/>
          <w:sz w:val="28"/>
          <w:szCs w:val="28"/>
          <w:lang w:val="uk-UA"/>
        </w:rPr>
      </w:pPr>
      <w:r w:rsidRPr="007D5A49">
        <w:rPr>
          <w:color w:val="000000" w:themeColor="text1"/>
          <w:sz w:val="28"/>
          <w:szCs w:val="28"/>
          <w:lang w:val="uk-UA"/>
        </w:rPr>
        <w:t>Керуючись ст.ст.25, 26</w:t>
      </w:r>
      <w:r w:rsidRPr="007D5A49">
        <w:rPr>
          <w:color w:val="000000" w:themeColor="text1"/>
          <w:sz w:val="28"/>
          <w:lang w:val="uk-UA"/>
        </w:rPr>
        <w:t xml:space="preserve"> Закону України «Про місцеве самоврядування в Україні», </w:t>
      </w:r>
      <w:r w:rsidRPr="007D5A49">
        <w:rPr>
          <w:color w:val="000000" w:themeColor="text1"/>
          <w:sz w:val="28"/>
          <w:szCs w:val="28"/>
          <w:lang w:val="uk-UA"/>
        </w:rPr>
        <w:t>р</w:t>
      </w:r>
      <w:r w:rsidR="00CB1B43" w:rsidRPr="007D5A49">
        <w:rPr>
          <w:color w:val="000000" w:themeColor="text1"/>
          <w:sz w:val="28"/>
          <w:szCs w:val="28"/>
          <w:lang w:val="uk-UA"/>
        </w:rPr>
        <w:t xml:space="preserve">озглянувши клопотання </w:t>
      </w:r>
      <w:r w:rsidR="00856375" w:rsidRPr="00856375">
        <w:rPr>
          <w:color w:val="000000" w:themeColor="text1"/>
          <w:sz w:val="28"/>
          <w:szCs w:val="28"/>
          <w:lang w:val="uk-UA"/>
        </w:rPr>
        <w:t>відділ</w:t>
      </w:r>
      <w:r w:rsidR="00856375">
        <w:rPr>
          <w:color w:val="000000" w:themeColor="text1"/>
          <w:sz w:val="28"/>
          <w:szCs w:val="28"/>
          <w:lang w:val="uk-UA"/>
        </w:rPr>
        <w:t>у</w:t>
      </w:r>
      <w:r w:rsidR="00856375" w:rsidRPr="00856375">
        <w:rPr>
          <w:color w:val="000000" w:themeColor="text1"/>
          <w:sz w:val="28"/>
          <w:szCs w:val="28"/>
          <w:lang w:val="uk-UA"/>
        </w:rPr>
        <w:t xml:space="preserve"> з питань ветеранської політики</w:t>
      </w:r>
      <w:r w:rsidR="007D5A49" w:rsidRPr="007D5A49">
        <w:rPr>
          <w:color w:val="000000" w:themeColor="text1"/>
          <w:sz w:val="28"/>
          <w:szCs w:val="28"/>
          <w:lang w:val="uk-UA"/>
        </w:rPr>
        <w:t xml:space="preserve"> </w:t>
      </w:r>
      <w:r w:rsidRPr="007D5A49">
        <w:rPr>
          <w:color w:val="000000" w:themeColor="text1"/>
          <w:sz w:val="28"/>
          <w:szCs w:val="28"/>
          <w:lang w:val="uk-UA"/>
        </w:rPr>
        <w:t>виконавчого комітету</w:t>
      </w:r>
      <w:r w:rsidR="00AB4332" w:rsidRPr="007D5A49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AB4332" w:rsidRPr="007D5A49">
        <w:rPr>
          <w:color w:val="000000" w:themeColor="text1"/>
          <w:sz w:val="28"/>
          <w:szCs w:val="28"/>
          <w:lang w:val="uk-UA"/>
        </w:rPr>
        <w:t>Широківської</w:t>
      </w:r>
      <w:proofErr w:type="spellEnd"/>
      <w:r w:rsidR="00AB4332" w:rsidRPr="007D5A49">
        <w:rPr>
          <w:color w:val="000000" w:themeColor="text1"/>
          <w:sz w:val="28"/>
          <w:szCs w:val="28"/>
          <w:lang w:val="uk-UA"/>
        </w:rPr>
        <w:t xml:space="preserve"> сільської ради Запорізького району Запорізької області</w:t>
      </w:r>
      <w:r w:rsidR="00CB1B43" w:rsidRPr="007D5A49">
        <w:rPr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="00360584" w:rsidRPr="007D5A49">
        <w:rPr>
          <w:color w:val="000000" w:themeColor="text1"/>
          <w:sz w:val="28"/>
          <w:szCs w:val="28"/>
          <w:lang w:val="uk-UA"/>
        </w:rPr>
        <w:t>Широківська</w:t>
      </w:r>
      <w:proofErr w:type="spellEnd"/>
      <w:r w:rsidR="00360584" w:rsidRPr="007D5A49">
        <w:rPr>
          <w:color w:val="000000" w:themeColor="text1"/>
          <w:sz w:val="28"/>
          <w:szCs w:val="28"/>
          <w:lang w:val="uk-UA"/>
        </w:rPr>
        <w:t xml:space="preserve"> сільська рада Запорізького району Запорізької області</w:t>
      </w:r>
    </w:p>
    <w:p w14:paraId="01750C94" w14:textId="77777777" w:rsidR="00360584" w:rsidRPr="007D5A49" w:rsidRDefault="00360584" w:rsidP="00D317D3">
      <w:pPr>
        <w:ind w:right="282"/>
        <w:jc w:val="both"/>
        <w:rPr>
          <w:color w:val="000000" w:themeColor="text1"/>
          <w:sz w:val="28"/>
          <w:szCs w:val="28"/>
          <w:lang w:val="uk-UA"/>
        </w:rPr>
      </w:pPr>
    </w:p>
    <w:p w14:paraId="027047F6" w14:textId="77777777" w:rsidR="00360584" w:rsidRPr="007D5A49" w:rsidRDefault="00360584" w:rsidP="00D317D3">
      <w:pPr>
        <w:ind w:right="282"/>
        <w:jc w:val="both"/>
        <w:rPr>
          <w:color w:val="000000" w:themeColor="text1"/>
          <w:sz w:val="28"/>
          <w:szCs w:val="28"/>
          <w:lang w:val="uk-UA"/>
        </w:rPr>
      </w:pPr>
      <w:r w:rsidRPr="007D5A49">
        <w:rPr>
          <w:color w:val="000000" w:themeColor="text1"/>
          <w:sz w:val="28"/>
          <w:szCs w:val="28"/>
          <w:lang w:val="uk-UA"/>
        </w:rPr>
        <w:t>ВИРІШИЛА:</w:t>
      </w:r>
    </w:p>
    <w:p w14:paraId="288552B4" w14:textId="77777777" w:rsidR="00360584" w:rsidRPr="007D5A49" w:rsidRDefault="00360584" w:rsidP="00D317D3">
      <w:pPr>
        <w:ind w:right="282"/>
        <w:jc w:val="both"/>
        <w:rPr>
          <w:color w:val="000000" w:themeColor="text1"/>
          <w:sz w:val="28"/>
          <w:szCs w:val="28"/>
          <w:lang w:val="uk-UA"/>
        </w:rPr>
      </w:pPr>
    </w:p>
    <w:p w14:paraId="1DC29A6B" w14:textId="71159E90" w:rsidR="00214EF3" w:rsidRPr="007D5A49" w:rsidRDefault="00732C63" w:rsidP="00D317D3">
      <w:pPr>
        <w:pStyle w:val="11"/>
        <w:numPr>
          <w:ilvl w:val="0"/>
          <w:numId w:val="7"/>
        </w:numPr>
        <w:tabs>
          <w:tab w:val="left" w:pos="284"/>
        </w:tabs>
        <w:ind w:left="0" w:right="282" w:firstLine="0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З</w:t>
      </w:r>
      <w:r w:rsidR="00AB4332" w:rsidRPr="007D5A4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атвердити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підписання </w:t>
      </w:r>
      <w:r w:rsidR="00AB4332" w:rsidRPr="007D5A4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Меморандум про співпрацю </w:t>
      </w:r>
      <w:r w:rsidR="00B83EA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між </w:t>
      </w:r>
      <w:proofErr w:type="spellStart"/>
      <w:r w:rsidR="00B83EA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>Широківською</w:t>
      </w:r>
      <w:proofErr w:type="spellEnd"/>
      <w:r w:rsidR="00B83EA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716D50" w:rsidRPr="007D5A4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>сільською радою</w:t>
      </w:r>
      <w:bookmarkStart w:id="1" w:name="_Hlk143695890"/>
      <w:r w:rsidR="00030F25" w:rsidRPr="007D5A4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та</w:t>
      </w:r>
      <w:bookmarkEnd w:id="1"/>
      <w:r w:rsidR="009243D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A37B3A" w:rsidRPr="002055F7">
        <w:rPr>
          <w:rFonts w:ascii="Times New Roman" w:hAnsi="Times New Roman"/>
          <w:kern w:val="24"/>
          <w:sz w:val="28"/>
          <w:szCs w:val="28"/>
          <w:lang w:val="uk-UA"/>
        </w:rPr>
        <w:t xml:space="preserve">Громадською організацією </w:t>
      </w:r>
      <w:r w:rsidR="00A37B3A" w:rsidRPr="002055F7">
        <w:rPr>
          <w:rFonts w:ascii="Times New Roman" w:hAnsi="Times New Roman"/>
          <w:kern w:val="24"/>
          <w:sz w:val="28"/>
          <w:szCs w:val="28"/>
        </w:rPr>
        <w:t>«</w:t>
      </w:r>
      <w:proofErr w:type="spellStart"/>
      <w:r w:rsidR="00A37B3A" w:rsidRPr="002055F7">
        <w:rPr>
          <w:rFonts w:ascii="Times New Roman" w:hAnsi="Times New Roman"/>
          <w:kern w:val="24"/>
          <w:sz w:val="28"/>
          <w:szCs w:val="28"/>
        </w:rPr>
        <w:t>Надійне</w:t>
      </w:r>
      <w:proofErr w:type="spellEnd"/>
      <w:r w:rsidR="00A37B3A" w:rsidRPr="002055F7">
        <w:rPr>
          <w:rFonts w:ascii="Times New Roman" w:hAnsi="Times New Roman"/>
          <w:kern w:val="24"/>
          <w:sz w:val="28"/>
          <w:szCs w:val="28"/>
        </w:rPr>
        <w:t xml:space="preserve"> </w:t>
      </w:r>
      <w:proofErr w:type="spellStart"/>
      <w:r w:rsidR="00A37B3A" w:rsidRPr="002055F7">
        <w:rPr>
          <w:rFonts w:ascii="Times New Roman" w:hAnsi="Times New Roman"/>
          <w:kern w:val="24"/>
          <w:sz w:val="28"/>
          <w:szCs w:val="28"/>
        </w:rPr>
        <w:t>майбутнє</w:t>
      </w:r>
      <w:proofErr w:type="spellEnd"/>
      <w:r w:rsidR="00A37B3A" w:rsidRPr="002055F7">
        <w:rPr>
          <w:rFonts w:ascii="Times New Roman" w:hAnsi="Times New Roman"/>
          <w:kern w:val="24"/>
          <w:sz w:val="28"/>
          <w:szCs w:val="28"/>
        </w:rPr>
        <w:t>–</w:t>
      </w:r>
      <w:proofErr w:type="spellStart"/>
      <w:r w:rsidR="00A37B3A" w:rsidRPr="002055F7">
        <w:rPr>
          <w:rFonts w:ascii="Times New Roman" w:hAnsi="Times New Roman"/>
          <w:kern w:val="24"/>
          <w:sz w:val="28"/>
          <w:szCs w:val="28"/>
        </w:rPr>
        <w:t>Україна</w:t>
      </w:r>
      <w:proofErr w:type="spellEnd"/>
      <w:r w:rsidR="00A37B3A" w:rsidRPr="002055F7">
        <w:rPr>
          <w:rFonts w:ascii="Times New Roman" w:hAnsi="Times New Roman"/>
          <w:kern w:val="24"/>
          <w:sz w:val="28"/>
          <w:szCs w:val="28"/>
        </w:rPr>
        <w:t>»</w:t>
      </w:r>
      <w:r w:rsidR="00B83EA7" w:rsidRPr="00B83EA7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, </w:t>
      </w:r>
      <w:r w:rsidR="00AB4332" w:rsidRPr="007D5A49">
        <w:rPr>
          <w:rFonts w:ascii="Times New Roman" w:hAnsi="Times New Roman"/>
          <w:color w:val="000000" w:themeColor="text1"/>
          <w:sz w:val="28"/>
          <w:szCs w:val="28"/>
          <w:lang w:val="uk-UA"/>
        </w:rPr>
        <w:t>з мет</w:t>
      </w:r>
      <w:r w:rsidR="005E3662" w:rsidRPr="007D5A49">
        <w:rPr>
          <w:rFonts w:ascii="Times New Roman" w:hAnsi="Times New Roman"/>
          <w:color w:val="000000" w:themeColor="text1"/>
          <w:sz w:val="28"/>
          <w:szCs w:val="28"/>
          <w:lang w:val="uk-UA"/>
        </w:rPr>
        <w:t>о</w:t>
      </w:r>
      <w:r w:rsidR="00AB4332" w:rsidRPr="007D5A4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ю </w:t>
      </w:r>
      <w:r w:rsidR="00716D50" w:rsidRPr="007D5A4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запровадження </w:t>
      </w:r>
      <w:r w:rsidR="00B83EA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>д</w:t>
      </w:r>
      <w:r w:rsidR="00B83EA7" w:rsidRPr="007D5A4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востороннього </w:t>
      </w:r>
      <w:r w:rsidR="00716D50" w:rsidRPr="007D5A4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партнерства та </w:t>
      </w:r>
      <w:r w:rsidR="00AB4332" w:rsidRPr="007D5A49">
        <w:rPr>
          <w:rFonts w:ascii="Times New Roman" w:hAnsi="Times New Roman"/>
          <w:color w:val="000000" w:themeColor="text1"/>
          <w:sz w:val="28"/>
          <w:szCs w:val="28"/>
          <w:lang w:val="uk-UA"/>
        </w:rPr>
        <w:t>взаємодії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(додається)</w:t>
      </w:r>
      <w:r w:rsidR="0052390A" w:rsidRPr="007D5A49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  <w:r w:rsidR="00163986" w:rsidRPr="007D5A4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</w:p>
    <w:p w14:paraId="2CF89401" w14:textId="7B844305" w:rsidR="00413B24" w:rsidRPr="00D93C4A" w:rsidRDefault="00CB1B43" w:rsidP="00D317D3">
      <w:pPr>
        <w:pStyle w:val="11"/>
        <w:numPr>
          <w:ilvl w:val="0"/>
          <w:numId w:val="7"/>
        </w:numPr>
        <w:tabs>
          <w:tab w:val="left" w:pos="284"/>
        </w:tabs>
        <w:ind w:left="0" w:right="282" w:firstLine="0"/>
        <w:jc w:val="both"/>
        <w:rPr>
          <w:color w:val="000000" w:themeColor="text1"/>
          <w:sz w:val="28"/>
          <w:szCs w:val="28"/>
          <w:lang w:val="uk-UA"/>
        </w:rPr>
      </w:pPr>
      <w:r w:rsidRPr="00D93C4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</w:t>
      </w:r>
      <w:r w:rsidR="00163986" w:rsidRPr="00D93C4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постійну комісію </w:t>
      </w:r>
      <w:r w:rsidR="00F75601" w:rsidRPr="00D93C4A">
        <w:rPr>
          <w:rFonts w:ascii="Times New Roman" w:eastAsia="T" w:hAnsi="Times New Roman"/>
          <w:color w:val="000000" w:themeColor="text1"/>
          <w:sz w:val="28"/>
          <w:szCs w:val="28"/>
          <w:lang w:val="uk-UA"/>
        </w:rPr>
        <w:t xml:space="preserve">з питань </w:t>
      </w:r>
      <w:r w:rsidR="00F75601" w:rsidRPr="00D93C4A">
        <w:rPr>
          <w:rFonts w:ascii="Times New Roman" w:hAnsi="Times New Roman"/>
          <w:color w:val="000000" w:themeColor="text1"/>
          <w:sz w:val="28"/>
          <w:szCs w:val="28"/>
          <w:lang w:val="uk-UA" w:eastAsia="ar-SA"/>
        </w:rPr>
        <w:t>фінансів та бюджету, соціально-економічного розвитку, промисловості, підприємництва, транспорту та зв’язку, сфери послуг та регуляторної діяльності, інвестицій та міжнародного співробітництва</w:t>
      </w:r>
      <w:r w:rsidR="00F3171E" w:rsidRPr="00D93C4A">
        <w:rPr>
          <w:rFonts w:ascii="Times New Roman" w:hAnsi="Times New Roman"/>
          <w:color w:val="000000" w:themeColor="text1"/>
          <w:sz w:val="28"/>
          <w:szCs w:val="28"/>
          <w:lang w:val="uk-UA" w:eastAsia="ar-SA"/>
        </w:rPr>
        <w:t>.</w:t>
      </w:r>
    </w:p>
    <w:p w14:paraId="5752A9C0" w14:textId="77777777" w:rsidR="00B607AE" w:rsidRPr="007D5A49" w:rsidRDefault="00B607AE" w:rsidP="00D317D3">
      <w:pPr>
        <w:ind w:right="282"/>
        <w:jc w:val="both"/>
        <w:rPr>
          <w:color w:val="000000" w:themeColor="text1"/>
          <w:sz w:val="28"/>
          <w:szCs w:val="28"/>
          <w:lang w:val="uk-UA"/>
        </w:rPr>
      </w:pPr>
    </w:p>
    <w:p w14:paraId="19471E38" w14:textId="77777777" w:rsidR="00B607AE" w:rsidRPr="007D5A49" w:rsidRDefault="00B607AE" w:rsidP="00D317D3">
      <w:pPr>
        <w:ind w:right="282"/>
        <w:jc w:val="both"/>
        <w:rPr>
          <w:color w:val="000000" w:themeColor="text1"/>
          <w:sz w:val="28"/>
          <w:szCs w:val="28"/>
          <w:lang w:val="uk-UA"/>
        </w:rPr>
      </w:pPr>
    </w:p>
    <w:p w14:paraId="5355DF96" w14:textId="2DC359DA" w:rsidR="00DB04B6" w:rsidRDefault="00DB04B6" w:rsidP="00D317D3">
      <w:pPr>
        <w:ind w:right="282"/>
        <w:jc w:val="both"/>
        <w:rPr>
          <w:color w:val="000000" w:themeColor="text1"/>
          <w:sz w:val="28"/>
          <w:szCs w:val="28"/>
          <w:lang w:val="uk-UA"/>
        </w:rPr>
      </w:pPr>
      <w:r w:rsidRPr="007D5A49">
        <w:rPr>
          <w:color w:val="000000" w:themeColor="text1"/>
          <w:sz w:val="28"/>
          <w:szCs w:val="28"/>
          <w:lang w:val="uk-UA"/>
        </w:rPr>
        <w:t xml:space="preserve">Сільський голова                                   </w:t>
      </w:r>
      <w:r w:rsidR="008B5358" w:rsidRPr="007D5A49">
        <w:rPr>
          <w:color w:val="000000" w:themeColor="text1"/>
          <w:sz w:val="28"/>
          <w:szCs w:val="28"/>
          <w:lang w:val="uk-UA"/>
        </w:rPr>
        <w:t xml:space="preserve">         </w:t>
      </w:r>
      <w:r w:rsidRPr="007D5A49">
        <w:rPr>
          <w:color w:val="000000" w:themeColor="text1"/>
          <w:sz w:val="28"/>
          <w:szCs w:val="28"/>
          <w:lang w:val="uk-UA"/>
        </w:rPr>
        <w:t xml:space="preserve">       </w:t>
      </w:r>
      <w:r w:rsidR="00B57136" w:rsidRPr="007D5A49">
        <w:rPr>
          <w:color w:val="000000" w:themeColor="text1"/>
          <w:sz w:val="28"/>
          <w:szCs w:val="28"/>
          <w:lang w:val="uk-UA"/>
        </w:rPr>
        <w:t xml:space="preserve"> </w:t>
      </w:r>
      <w:r w:rsidRPr="007D5A49">
        <w:rPr>
          <w:color w:val="000000" w:themeColor="text1"/>
          <w:sz w:val="28"/>
          <w:szCs w:val="28"/>
          <w:lang w:val="uk-UA"/>
        </w:rPr>
        <w:t xml:space="preserve">    </w:t>
      </w:r>
      <w:r w:rsidR="00B57136" w:rsidRPr="007D5A49">
        <w:rPr>
          <w:color w:val="000000" w:themeColor="text1"/>
          <w:sz w:val="28"/>
          <w:szCs w:val="28"/>
          <w:lang w:val="uk-UA"/>
        </w:rPr>
        <w:t xml:space="preserve">               </w:t>
      </w:r>
      <w:r w:rsidR="00413B24" w:rsidRPr="007D5A49">
        <w:rPr>
          <w:color w:val="000000" w:themeColor="text1"/>
          <w:sz w:val="28"/>
          <w:szCs w:val="28"/>
          <w:lang w:val="uk-UA"/>
        </w:rPr>
        <w:t>Денис КОРОТЕНКО</w:t>
      </w:r>
      <w:bookmarkEnd w:id="0"/>
    </w:p>
    <w:p w14:paraId="3A5AC282" w14:textId="46E4C58D" w:rsidR="00193693" w:rsidRDefault="00193693" w:rsidP="00D317D3">
      <w:pPr>
        <w:ind w:right="282"/>
        <w:jc w:val="both"/>
        <w:rPr>
          <w:color w:val="000000" w:themeColor="text1"/>
          <w:sz w:val="28"/>
          <w:szCs w:val="28"/>
          <w:lang w:val="uk-UA"/>
        </w:rPr>
      </w:pPr>
    </w:p>
    <w:p w14:paraId="517B8145" w14:textId="0A1B261C" w:rsidR="00193693" w:rsidRDefault="00193693" w:rsidP="00D317D3">
      <w:pPr>
        <w:ind w:right="282"/>
        <w:jc w:val="both"/>
        <w:rPr>
          <w:color w:val="000000" w:themeColor="text1"/>
          <w:sz w:val="28"/>
          <w:szCs w:val="28"/>
          <w:lang w:val="uk-UA"/>
        </w:rPr>
      </w:pPr>
    </w:p>
    <w:p w14:paraId="4E91C52E" w14:textId="49465AB7" w:rsidR="00193693" w:rsidRDefault="00193693" w:rsidP="00D317D3">
      <w:pPr>
        <w:ind w:right="282"/>
        <w:jc w:val="both"/>
        <w:rPr>
          <w:color w:val="000000" w:themeColor="text1"/>
          <w:sz w:val="28"/>
          <w:szCs w:val="28"/>
          <w:lang w:val="uk-UA"/>
        </w:rPr>
      </w:pPr>
    </w:p>
    <w:p w14:paraId="2B12F2A0" w14:textId="10F2BD4B" w:rsidR="00193693" w:rsidRDefault="00193693" w:rsidP="00D317D3">
      <w:pPr>
        <w:ind w:right="282"/>
        <w:jc w:val="both"/>
        <w:rPr>
          <w:color w:val="000000" w:themeColor="text1"/>
          <w:sz w:val="28"/>
          <w:szCs w:val="28"/>
          <w:lang w:val="uk-UA"/>
        </w:rPr>
      </w:pPr>
    </w:p>
    <w:p w14:paraId="4B549F91" w14:textId="087A55CC" w:rsidR="00193693" w:rsidRDefault="00193693" w:rsidP="00D317D3">
      <w:pPr>
        <w:ind w:right="282"/>
        <w:jc w:val="both"/>
        <w:rPr>
          <w:color w:val="000000" w:themeColor="text1"/>
          <w:sz w:val="28"/>
          <w:szCs w:val="28"/>
          <w:lang w:val="uk-UA"/>
        </w:rPr>
      </w:pPr>
    </w:p>
    <w:p w14:paraId="583A1799" w14:textId="47A83407" w:rsidR="00193693" w:rsidRDefault="00193693" w:rsidP="00D317D3">
      <w:pPr>
        <w:ind w:right="282"/>
        <w:jc w:val="both"/>
        <w:rPr>
          <w:color w:val="000000" w:themeColor="text1"/>
          <w:sz w:val="28"/>
          <w:szCs w:val="28"/>
          <w:lang w:val="uk-UA"/>
        </w:rPr>
      </w:pPr>
    </w:p>
    <w:p w14:paraId="1AE0DC84" w14:textId="3F7883FA" w:rsidR="00193693" w:rsidRDefault="00193693" w:rsidP="00D317D3">
      <w:pPr>
        <w:ind w:right="282"/>
        <w:jc w:val="both"/>
        <w:rPr>
          <w:color w:val="000000" w:themeColor="text1"/>
          <w:sz w:val="28"/>
          <w:szCs w:val="28"/>
          <w:lang w:val="uk-UA"/>
        </w:rPr>
      </w:pPr>
    </w:p>
    <w:p w14:paraId="0D6BE75D" w14:textId="7F979095" w:rsidR="00193693" w:rsidRDefault="00193693" w:rsidP="00D317D3">
      <w:pPr>
        <w:ind w:right="282"/>
        <w:jc w:val="both"/>
        <w:rPr>
          <w:color w:val="000000" w:themeColor="text1"/>
          <w:sz w:val="28"/>
          <w:szCs w:val="28"/>
          <w:lang w:val="uk-UA"/>
        </w:rPr>
      </w:pPr>
    </w:p>
    <w:p w14:paraId="74928E00" w14:textId="355E892A" w:rsidR="00193693" w:rsidRDefault="00193693" w:rsidP="00D317D3">
      <w:pPr>
        <w:ind w:right="282"/>
        <w:jc w:val="both"/>
        <w:rPr>
          <w:color w:val="000000" w:themeColor="text1"/>
          <w:sz w:val="28"/>
          <w:szCs w:val="28"/>
          <w:lang w:val="uk-UA"/>
        </w:rPr>
      </w:pPr>
    </w:p>
    <w:p w14:paraId="06C0F125" w14:textId="32EFC699" w:rsidR="00193693" w:rsidRDefault="00193693" w:rsidP="00D317D3">
      <w:pPr>
        <w:ind w:right="282"/>
        <w:jc w:val="both"/>
        <w:rPr>
          <w:color w:val="000000" w:themeColor="text1"/>
          <w:sz w:val="28"/>
          <w:szCs w:val="28"/>
          <w:lang w:val="uk-UA"/>
        </w:rPr>
      </w:pPr>
    </w:p>
    <w:p w14:paraId="33A2B13A" w14:textId="0375C927" w:rsidR="00193693" w:rsidRDefault="00193693" w:rsidP="00D317D3">
      <w:pPr>
        <w:ind w:right="282"/>
        <w:jc w:val="both"/>
        <w:rPr>
          <w:color w:val="000000" w:themeColor="text1"/>
          <w:sz w:val="28"/>
          <w:szCs w:val="28"/>
          <w:lang w:val="uk-UA"/>
        </w:rPr>
      </w:pPr>
    </w:p>
    <w:p w14:paraId="58B290CB" w14:textId="55699B5B" w:rsidR="00193693" w:rsidRDefault="00193693" w:rsidP="00D317D3">
      <w:pPr>
        <w:ind w:right="282"/>
        <w:jc w:val="both"/>
        <w:rPr>
          <w:color w:val="000000" w:themeColor="text1"/>
          <w:sz w:val="28"/>
          <w:szCs w:val="28"/>
          <w:lang w:val="uk-UA"/>
        </w:rPr>
      </w:pPr>
    </w:p>
    <w:p w14:paraId="4F79C335" w14:textId="0D42973B" w:rsidR="00193693" w:rsidRDefault="00193693" w:rsidP="00D317D3">
      <w:pPr>
        <w:ind w:right="282"/>
        <w:jc w:val="both"/>
        <w:rPr>
          <w:color w:val="000000" w:themeColor="text1"/>
          <w:sz w:val="28"/>
          <w:szCs w:val="28"/>
          <w:lang w:val="uk-UA"/>
        </w:rPr>
      </w:pPr>
    </w:p>
    <w:p w14:paraId="4EB07724" w14:textId="62D78F92" w:rsidR="00193693" w:rsidRDefault="00193693" w:rsidP="00D317D3">
      <w:pPr>
        <w:ind w:right="282"/>
        <w:jc w:val="both"/>
        <w:rPr>
          <w:color w:val="000000" w:themeColor="text1"/>
          <w:sz w:val="28"/>
          <w:szCs w:val="28"/>
          <w:lang w:val="uk-UA"/>
        </w:rPr>
      </w:pPr>
    </w:p>
    <w:p w14:paraId="02ABB8AC" w14:textId="10D84FCA" w:rsidR="00193693" w:rsidRDefault="00193693" w:rsidP="00D317D3">
      <w:pPr>
        <w:ind w:right="282"/>
        <w:jc w:val="both"/>
        <w:rPr>
          <w:color w:val="000000" w:themeColor="text1"/>
          <w:sz w:val="28"/>
          <w:szCs w:val="28"/>
          <w:lang w:val="uk-UA"/>
        </w:rPr>
      </w:pPr>
    </w:p>
    <w:p w14:paraId="5579BFCA" w14:textId="3ABF9D32" w:rsidR="00193693" w:rsidRDefault="00193693" w:rsidP="00D317D3">
      <w:pPr>
        <w:ind w:right="282"/>
        <w:jc w:val="both"/>
        <w:rPr>
          <w:color w:val="000000" w:themeColor="text1"/>
          <w:sz w:val="28"/>
          <w:szCs w:val="28"/>
          <w:lang w:val="uk-UA"/>
        </w:rPr>
      </w:pPr>
    </w:p>
    <w:p w14:paraId="31E1C945" w14:textId="77777777" w:rsidR="00193693" w:rsidRPr="000F0D6B" w:rsidRDefault="00193693" w:rsidP="00193693">
      <w:pPr>
        <w:ind w:firstLine="709"/>
        <w:jc w:val="center"/>
        <w:rPr>
          <w:b/>
          <w:bCs/>
        </w:rPr>
      </w:pPr>
      <w:r w:rsidRPr="000F0D6B">
        <w:rPr>
          <w:b/>
          <w:bCs/>
        </w:rPr>
        <w:lastRenderedPageBreak/>
        <w:t>МЕМОРАНДУМ</w:t>
      </w:r>
    </w:p>
    <w:p w14:paraId="3DF317B6" w14:textId="77777777" w:rsidR="00193693" w:rsidRPr="000F0D6B" w:rsidRDefault="00193693" w:rsidP="00193693">
      <w:pPr>
        <w:ind w:firstLine="709"/>
        <w:jc w:val="center"/>
        <w:rPr>
          <w:b/>
          <w:bCs/>
        </w:rPr>
      </w:pPr>
      <w:r w:rsidRPr="000F0D6B">
        <w:rPr>
          <w:b/>
          <w:bCs/>
        </w:rPr>
        <w:t xml:space="preserve">про партнерство та </w:t>
      </w:r>
      <w:proofErr w:type="spellStart"/>
      <w:r w:rsidRPr="000F0D6B">
        <w:rPr>
          <w:b/>
          <w:bCs/>
        </w:rPr>
        <w:t>співпрацю</w:t>
      </w:r>
      <w:proofErr w:type="spellEnd"/>
    </w:p>
    <w:p w14:paraId="31E16B13" w14:textId="77777777" w:rsidR="00193693" w:rsidRPr="000F0D6B" w:rsidRDefault="00193693" w:rsidP="00193693">
      <w:pPr>
        <w:ind w:firstLine="709"/>
        <w:jc w:val="center"/>
        <w:rPr>
          <w:b/>
          <w:bCs/>
        </w:rPr>
      </w:pPr>
    </w:p>
    <w:p w14:paraId="2FD57618" w14:textId="77777777" w:rsidR="00193693" w:rsidRPr="000F0D6B" w:rsidRDefault="00193693" w:rsidP="00193693">
      <w:pPr>
        <w:ind w:firstLine="709"/>
      </w:pPr>
    </w:p>
    <w:p w14:paraId="2B20476B" w14:textId="77777777" w:rsidR="00193693" w:rsidRPr="000F0D6B" w:rsidRDefault="00193693" w:rsidP="00193693">
      <w:r>
        <w:t xml:space="preserve">           м. </w:t>
      </w:r>
      <w:proofErr w:type="spellStart"/>
      <w:r>
        <w:t>Запоріжжя</w:t>
      </w:r>
      <w:proofErr w:type="spellEnd"/>
      <w:r w:rsidRPr="000F0D6B">
        <w:tab/>
      </w:r>
      <w:r w:rsidRPr="000F0D6B">
        <w:tab/>
      </w:r>
      <w:r w:rsidRPr="000F0D6B">
        <w:tab/>
      </w:r>
      <w:r w:rsidRPr="000F0D6B">
        <w:tab/>
        <w:t xml:space="preserve">                       </w:t>
      </w:r>
      <w:proofErr w:type="gramStart"/>
      <w:r w:rsidRPr="000F0D6B">
        <w:t xml:space="preserve">   </w:t>
      </w:r>
      <w:r w:rsidRPr="00293D82">
        <w:t>«</w:t>
      </w:r>
      <w:proofErr w:type="gramEnd"/>
      <w:r>
        <w:t>09</w:t>
      </w:r>
      <w:r w:rsidRPr="00293D82">
        <w:t>»</w:t>
      </w:r>
      <w:r w:rsidRPr="000F0D6B">
        <w:t xml:space="preserve"> </w:t>
      </w:r>
      <w:r>
        <w:t xml:space="preserve">червня </w:t>
      </w:r>
      <w:r w:rsidRPr="000F0D6B">
        <w:t xml:space="preserve"> 2026 року</w:t>
      </w:r>
    </w:p>
    <w:p w14:paraId="10609F67" w14:textId="77777777" w:rsidR="00193693" w:rsidRPr="000F0D6B" w:rsidRDefault="00193693" w:rsidP="00193693">
      <w:pPr>
        <w:ind w:firstLine="709"/>
      </w:pPr>
    </w:p>
    <w:p w14:paraId="65CFE97D" w14:textId="77777777" w:rsidR="00193693" w:rsidRPr="000F0D6B" w:rsidRDefault="00193693" w:rsidP="00193693">
      <w:pPr>
        <w:ind w:firstLine="709"/>
        <w:jc w:val="both"/>
      </w:pPr>
      <w:proofErr w:type="spellStart"/>
      <w:r w:rsidRPr="000F0D6B">
        <w:rPr>
          <w:bCs/>
          <w:kern w:val="24"/>
          <w:lang w:eastAsia="ru-RU"/>
        </w:rPr>
        <w:t>Цей</w:t>
      </w:r>
      <w:proofErr w:type="spellEnd"/>
      <w:r w:rsidRPr="000F0D6B">
        <w:rPr>
          <w:bCs/>
          <w:kern w:val="24"/>
          <w:lang w:eastAsia="ru-RU"/>
        </w:rPr>
        <w:t xml:space="preserve"> меморандум про </w:t>
      </w:r>
      <w:proofErr w:type="spellStart"/>
      <w:r w:rsidRPr="000F0D6B">
        <w:rPr>
          <w:bCs/>
          <w:kern w:val="24"/>
          <w:lang w:eastAsia="ru-RU"/>
        </w:rPr>
        <w:t>співпрацю</w:t>
      </w:r>
      <w:proofErr w:type="spellEnd"/>
      <w:r w:rsidRPr="000F0D6B">
        <w:rPr>
          <w:bCs/>
          <w:kern w:val="24"/>
          <w:lang w:eastAsia="ru-RU"/>
        </w:rPr>
        <w:t xml:space="preserve"> (</w:t>
      </w:r>
      <w:proofErr w:type="spellStart"/>
      <w:r w:rsidRPr="000F0D6B">
        <w:rPr>
          <w:bCs/>
          <w:kern w:val="24"/>
          <w:lang w:eastAsia="ru-RU"/>
        </w:rPr>
        <w:t>далі</w:t>
      </w:r>
      <w:proofErr w:type="spellEnd"/>
      <w:r w:rsidRPr="000F0D6B">
        <w:rPr>
          <w:bCs/>
          <w:kern w:val="24"/>
          <w:lang w:eastAsia="ru-RU"/>
        </w:rPr>
        <w:t xml:space="preserve"> – Меморандум) </w:t>
      </w:r>
      <w:proofErr w:type="spellStart"/>
      <w:r w:rsidRPr="000F0D6B">
        <w:rPr>
          <w:bCs/>
          <w:kern w:val="24"/>
          <w:lang w:eastAsia="ru-RU"/>
        </w:rPr>
        <w:t>укладається</w:t>
      </w:r>
      <w:proofErr w:type="spellEnd"/>
      <w:r w:rsidRPr="000F0D6B">
        <w:rPr>
          <w:bCs/>
          <w:kern w:val="24"/>
          <w:lang w:eastAsia="ru-RU"/>
        </w:rPr>
        <w:t xml:space="preserve"> </w:t>
      </w:r>
      <w:proofErr w:type="spellStart"/>
      <w:r w:rsidRPr="000F0D6B">
        <w:rPr>
          <w:bCs/>
          <w:kern w:val="24"/>
          <w:lang w:eastAsia="ru-RU"/>
        </w:rPr>
        <w:t>між</w:t>
      </w:r>
      <w:proofErr w:type="spellEnd"/>
      <w:r w:rsidRPr="000F0D6B">
        <w:rPr>
          <w:b/>
          <w:kern w:val="24"/>
          <w:lang w:eastAsia="ru-RU"/>
        </w:rPr>
        <w:t xml:space="preserve"> </w:t>
      </w:r>
      <w:proofErr w:type="spellStart"/>
      <w:r w:rsidRPr="000F0D6B">
        <w:rPr>
          <w:b/>
          <w:kern w:val="24"/>
          <w:lang w:eastAsia="ru-RU"/>
        </w:rPr>
        <w:t>Громадською</w:t>
      </w:r>
      <w:proofErr w:type="spellEnd"/>
      <w:r w:rsidRPr="000F0D6B">
        <w:rPr>
          <w:b/>
          <w:kern w:val="24"/>
          <w:lang w:eastAsia="ru-RU"/>
        </w:rPr>
        <w:t xml:space="preserve"> </w:t>
      </w:r>
      <w:proofErr w:type="spellStart"/>
      <w:r w:rsidRPr="000F0D6B">
        <w:rPr>
          <w:b/>
          <w:kern w:val="24"/>
          <w:lang w:eastAsia="ru-RU"/>
        </w:rPr>
        <w:t>організацією</w:t>
      </w:r>
      <w:proofErr w:type="spellEnd"/>
      <w:r w:rsidRPr="000F0D6B">
        <w:rPr>
          <w:b/>
          <w:kern w:val="24"/>
          <w:lang w:eastAsia="ru-RU"/>
        </w:rPr>
        <w:t xml:space="preserve"> «</w:t>
      </w:r>
      <w:proofErr w:type="spellStart"/>
      <w:r w:rsidRPr="000F0D6B">
        <w:rPr>
          <w:b/>
          <w:kern w:val="24"/>
          <w:lang w:eastAsia="ru-RU"/>
        </w:rPr>
        <w:t>Надійне</w:t>
      </w:r>
      <w:proofErr w:type="spellEnd"/>
      <w:r w:rsidRPr="000F0D6B">
        <w:rPr>
          <w:b/>
          <w:kern w:val="24"/>
          <w:lang w:eastAsia="ru-RU"/>
        </w:rPr>
        <w:t xml:space="preserve"> </w:t>
      </w:r>
      <w:proofErr w:type="spellStart"/>
      <w:r w:rsidRPr="000F0D6B">
        <w:rPr>
          <w:b/>
          <w:kern w:val="24"/>
          <w:lang w:eastAsia="ru-RU"/>
        </w:rPr>
        <w:t>майбутнє</w:t>
      </w:r>
      <w:proofErr w:type="spellEnd"/>
      <w:r w:rsidRPr="000F0D6B">
        <w:rPr>
          <w:b/>
          <w:kern w:val="24"/>
          <w:lang w:eastAsia="ru-RU"/>
        </w:rPr>
        <w:t>–</w:t>
      </w:r>
      <w:proofErr w:type="spellStart"/>
      <w:r w:rsidRPr="000F0D6B">
        <w:rPr>
          <w:b/>
          <w:kern w:val="24"/>
          <w:lang w:eastAsia="ru-RU"/>
        </w:rPr>
        <w:t>Україна</w:t>
      </w:r>
      <w:proofErr w:type="spellEnd"/>
      <w:r w:rsidRPr="000F0D6B">
        <w:rPr>
          <w:b/>
          <w:kern w:val="24"/>
          <w:lang w:eastAsia="ru-RU"/>
        </w:rPr>
        <w:t>»,</w:t>
      </w:r>
      <w:r w:rsidRPr="000F0D6B">
        <w:rPr>
          <w:kern w:val="24"/>
          <w:lang w:eastAsia="ru-RU"/>
        </w:rPr>
        <w:t xml:space="preserve"> </w:t>
      </w:r>
      <w:r w:rsidRPr="000F0D6B">
        <w:t xml:space="preserve">в </w:t>
      </w:r>
      <w:proofErr w:type="spellStart"/>
      <w:r w:rsidRPr="000F0D6B">
        <w:t>особі</w:t>
      </w:r>
      <w:proofErr w:type="spellEnd"/>
      <w:r w:rsidRPr="000F0D6B">
        <w:t xml:space="preserve"> </w:t>
      </w:r>
      <w:proofErr w:type="spellStart"/>
      <w:r w:rsidRPr="000F0D6B">
        <w:t>Голови</w:t>
      </w:r>
      <w:proofErr w:type="spellEnd"/>
      <w:r w:rsidRPr="000F0D6B">
        <w:t xml:space="preserve"> </w:t>
      </w:r>
      <w:proofErr w:type="spellStart"/>
      <w:r w:rsidRPr="000F0D6B">
        <w:t>Правління</w:t>
      </w:r>
      <w:proofErr w:type="spellEnd"/>
      <w:r w:rsidRPr="000F0D6B">
        <w:t xml:space="preserve"> </w:t>
      </w:r>
      <w:proofErr w:type="spellStart"/>
      <w:r w:rsidRPr="000F0D6B">
        <w:rPr>
          <w:b/>
          <w:bCs/>
        </w:rPr>
        <w:t>Башлакової</w:t>
      </w:r>
      <w:proofErr w:type="spellEnd"/>
      <w:r w:rsidRPr="000F0D6B">
        <w:rPr>
          <w:b/>
          <w:bCs/>
        </w:rPr>
        <w:t xml:space="preserve"> </w:t>
      </w:r>
      <w:proofErr w:type="spellStart"/>
      <w:r w:rsidRPr="000F0D6B">
        <w:rPr>
          <w:b/>
          <w:bCs/>
        </w:rPr>
        <w:t>Юлії</w:t>
      </w:r>
      <w:proofErr w:type="spellEnd"/>
      <w:r w:rsidRPr="000F0D6B">
        <w:rPr>
          <w:b/>
          <w:bCs/>
        </w:rPr>
        <w:t xml:space="preserve"> </w:t>
      </w:r>
      <w:proofErr w:type="spellStart"/>
      <w:r w:rsidRPr="000F0D6B">
        <w:rPr>
          <w:b/>
          <w:bCs/>
        </w:rPr>
        <w:t>Володимирівни</w:t>
      </w:r>
      <w:proofErr w:type="spellEnd"/>
      <w:r w:rsidRPr="000F0D6B">
        <w:t xml:space="preserve">, </w:t>
      </w:r>
      <w:proofErr w:type="spellStart"/>
      <w:r w:rsidRPr="000F0D6B">
        <w:t>що</w:t>
      </w:r>
      <w:proofErr w:type="spellEnd"/>
      <w:r w:rsidRPr="000F0D6B">
        <w:t xml:space="preserve"> </w:t>
      </w:r>
      <w:proofErr w:type="spellStart"/>
      <w:r w:rsidRPr="000F0D6B">
        <w:t>діє</w:t>
      </w:r>
      <w:proofErr w:type="spellEnd"/>
      <w:r w:rsidRPr="000F0D6B">
        <w:t xml:space="preserve"> на </w:t>
      </w:r>
      <w:proofErr w:type="spellStart"/>
      <w:r w:rsidRPr="000F0D6B">
        <w:t>підставі</w:t>
      </w:r>
      <w:proofErr w:type="spellEnd"/>
      <w:r w:rsidRPr="000F0D6B">
        <w:t xml:space="preserve"> Статуту </w:t>
      </w:r>
      <w:r w:rsidRPr="000F0D6B">
        <w:rPr>
          <w:kern w:val="24"/>
          <w:lang w:eastAsia="ru-RU"/>
        </w:rPr>
        <w:t>(</w:t>
      </w:r>
      <w:proofErr w:type="spellStart"/>
      <w:r w:rsidRPr="000F0D6B">
        <w:rPr>
          <w:kern w:val="24"/>
          <w:lang w:eastAsia="ru-RU"/>
        </w:rPr>
        <w:t>далі</w:t>
      </w:r>
      <w:proofErr w:type="spellEnd"/>
      <w:r w:rsidRPr="000F0D6B">
        <w:rPr>
          <w:kern w:val="24"/>
          <w:lang w:eastAsia="ru-RU"/>
        </w:rPr>
        <w:t xml:space="preserve"> – «Сторона 1»)</w:t>
      </w:r>
      <w:r w:rsidRPr="000F0D6B">
        <w:t xml:space="preserve"> та</w:t>
      </w:r>
      <w:r w:rsidRPr="00D93A1D">
        <w:rPr>
          <w:b/>
          <w:bCs/>
        </w:rPr>
        <w:t xml:space="preserve"> </w:t>
      </w:r>
      <w:proofErr w:type="spellStart"/>
      <w:r w:rsidRPr="005E3590">
        <w:rPr>
          <w:b/>
          <w:bCs/>
        </w:rPr>
        <w:t>Широківськ</w:t>
      </w:r>
      <w:r>
        <w:rPr>
          <w:b/>
          <w:bCs/>
        </w:rPr>
        <w:t>ою</w:t>
      </w:r>
      <w:proofErr w:type="spellEnd"/>
      <w:r>
        <w:rPr>
          <w:b/>
          <w:bCs/>
        </w:rPr>
        <w:t xml:space="preserve"> </w:t>
      </w:r>
      <w:proofErr w:type="spellStart"/>
      <w:r w:rsidRPr="005E3590">
        <w:rPr>
          <w:b/>
          <w:bCs/>
        </w:rPr>
        <w:t>сільськ</w:t>
      </w:r>
      <w:r>
        <w:rPr>
          <w:b/>
          <w:bCs/>
        </w:rPr>
        <w:t>ою</w:t>
      </w:r>
      <w:proofErr w:type="spellEnd"/>
      <w:r w:rsidRPr="005E3590">
        <w:rPr>
          <w:b/>
          <w:bCs/>
        </w:rPr>
        <w:t xml:space="preserve"> рад</w:t>
      </w:r>
      <w:r>
        <w:rPr>
          <w:b/>
          <w:bCs/>
        </w:rPr>
        <w:t>ою</w:t>
      </w:r>
      <w:r w:rsidRPr="005E3590">
        <w:rPr>
          <w:b/>
          <w:bCs/>
        </w:rPr>
        <w:t xml:space="preserve"> </w:t>
      </w:r>
      <w:proofErr w:type="spellStart"/>
      <w:r w:rsidRPr="005E3590">
        <w:rPr>
          <w:b/>
          <w:bCs/>
        </w:rPr>
        <w:t>Запорізького</w:t>
      </w:r>
      <w:proofErr w:type="spellEnd"/>
      <w:r w:rsidRPr="005E3590">
        <w:rPr>
          <w:b/>
          <w:bCs/>
        </w:rPr>
        <w:t xml:space="preserve"> району </w:t>
      </w:r>
      <w:proofErr w:type="spellStart"/>
      <w:r w:rsidRPr="005E3590">
        <w:rPr>
          <w:b/>
          <w:bCs/>
        </w:rPr>
        <w:t>Запорізької</w:t>
      </w:r>
      <w:proofErr w:type="spellEnd"/>
      <w:r w:rsidRPr="005E3590">
        <w:rPr>
          <w:b/>
          <w:bCs/>
        </w:rPr>
        <w:t xml:space="preserve"> </w:t>
      </w:r>
      <w:proofErr w:type="spellStart"/>
      <w:r w:rsidRPr="005E3590">
        <w:rPr>
          <w:b/>
          <w:bCs/>
        </w:rPr>
        <w:t>області</w:t>
      </w:r>
      <w:proofErr w:type="spellEnd"/>
      <w:r w:rsidRPr="000F0D6B">
        <w:rPr>
          <w:b/>
          <w:bCs/>
        </w:rPr>
        <w:t>,</w:t>
      </w:r>
      <w:r w:rsidRPr="000F0D6B">
        <w:t xml:space="preserve"> в </w:t>
      </w:r>
      <w:proofErr w:type="spellStart"/>
      <w:r w:rsidRPr="000F0D6B">
        <w:t>особі</w:t>
      </w:r>
      <w:proofErr w:type="spellEnd"/>
      <w:r w:rsidRPr="00D93A1D">
        <w:t xml:space="preserve"> </w:t>
      </w:r>
      <w:r>
        <w:t xml:space="preserve"> </w:t>
      </w:r>
      <w:r w:rsidRPr="00774958">
        <w:rPr>
          <w:b/>
          <w:bCs/>
        </w:rPr>
        <w:t xml:space="preserve">Коротенко Дениса </w:t>
      </w:r>
      <w:proofErr w:type="spellStart"/>
      <w:r w:rsidRPr="00774958">
        <w:rPr>
          <w:b/>
          <w:bCs/>
        </w:rPr>
        <w:t>Олександровича</w:t>
      </w:r>
      <w:proofErr w:type="spellEnd"/>
      <w:r w:rsidRPr="000F0D6B">
        <w:t xml:space="preserve">, </w:t>
      </w:r>
      <w:proofErr w:type="spellStart"/>
      <w:r w:rsidRPr="000F0D6B">
        <w:rPr>
          <w:bCs/>
        </w:rPr>
        <w:t>який</w:t>
      </w:r>
      <w:proofErr w:type="spellEnd"/>
      <w:r w:rsidRPr="000F0D6B">
        <w:rPr>
          <w:bCs/>
        </w:rPr>
        <w:t xml:space="preserve"> </w:t>
      </w:r>
      <w:proofErr w:type="spellStart"/>
      <w:r w:rsidRPr="000F0D6B">
        <w:rPr>
          <w:bCs/>
        </w:rPr>
        <w:t>діє</w:t>
      </w:r>
      <w:proofErr w:type="spellEnd"/>
      <w:r w:rsidRPr="000F0D6B">
        <w:rPr>
          <w:bCs/>
        </w:rPr>
        <w:t xml:space="preserve"> на </w:t>
      </w:r>
      <w:proofErr w:type="spellStart"/>
      <w:r w:rsidRPr="000F0D6B">
        <w:rPr>
          <w:bCs/>
        </w:rPr>
        <w:t>підставі</w:t>
      </w:r>
      <w:proofErr w:type="spellEnd"/>
      <w:r w:rsidRPr="000F0D6B">
        <w:t xml:space="preserve"> Статуту (</w:t>
      </w:r>
      <w:proofErr w:type="spellStart"/>
      <w:r w:rsidRPr="000F0D6B">
        <w:t>далі</w:t>
      </w:r>
      <w:proofErr w:type="spellEnd"/>
      <w:r w:rsidRPr="000F0D6B">
        <w:t xml:space="preserve"> – «Сторона 2»), </w:t>
      </w:r>
      <w:proofErr w:type="spellStart"/>
      <w:r w:rsidRPr="000F0D6B">
        <w:t>що</w:t>
      </w:r>
      <w:proofErr w:type="spellEnd"/>
      <w:r w:rsidRPr="000F0D6B">
        <w:t xml:space="preserve"> разом </w:t>
      </w:r>
      <w:proofErr w:type="spellStart"/>
      <w:r w:rsidRPr="000F0D6B">
        <w:t>іменуються</w:t>
      </w:r>
      <w:proofErr w:type="spellEnd"/>
      <w:r w:rsidRPr="000F0D6B">
        <w:t xml:space="preserve"> «</w:t>
      </w:r>
      <w:proofErr w:type="spellStart"/>
      <w:r w:rsidRPr="000F0D6B">
        <w:t>Сторони</w:t>
      </w:r>
      <w:proofErr w:type="spellEnd"/>
      <w:r w:rsidRPr="000F0D6B">
        <w:t xml:space="preserve">», </w:t>
      </w:r>
      <w:proofErr w:type="spellStart"/>
      <w:r w:rsidRPr="000F0D6B">
        <w:t>керуючись</w:t>
      </w:r>
      <w:proofErr w:type="spellEnd"/>
      <w:r w:rsidRPr="000F0D6B">
        <w:t xml:space="preserve"> принципами </w:t>
      </w:r>
      <w:proofErr w:type="spellStart"/>
      <w:r w:rsidRPr="000F0D6B">
        <w:t>милосердя</w:t>
      </w:r>
      <w:proofErr w:type="spellEnd"/>
      <w:r w:rsidRPr="000F0D6B">
        <w:t xml:space="preserve">, </w:t>
      </w:r>
      <w:proofErr w:type="spellStart"/>
      <w:r w:rsidRPr="000F0D6B">
        <w:t>доброчесності</w:t>
      </w:r>
      <w:proofErr w:type="spellEnd"/>
      <w:r w:rsidRPr="000F0D6B">
        <w:t xml:space="preserve">, </w:t>
      </w:r>
      <w:proofErr w:type="spellStart"/>
      <w:r w:rsidRPr="000F0D6B">
        <w:t>відповідальності</w:t>
      </w:r>
      <w:proofErr w:type="spellEnd"/>
      <w:r w:rsidRPr="000F0D6B">
        <w:t xml:space="preserve"> та </w:t>
      </w:r>
      <w:proofErr w:type="spellStart"/>
      <w:r w:rsidRPr="000F0D6B">
        <w:t>толерантності</w:t>
      </w:r>
      <w:proofErr w:type="spellEnd"/>
      <w:r w:rsidRPr="000F0D6B">
        <w:t xml:space="preserve">, </w:t>
      </w:r>
      <w:proofErr w:type="spellStart"/>
      <w:r w:rsidRPr="000F0D6B">
        <w:t>усвідомлюючи</w:t>
      </w:r>
      <w:proofErr w:type="spellEnd"/>
      <w:r w:rsidRPr="000F0D6B">
        <w:t xml:space="preserve"> </w:t>
      </w:r>
      <w:proofErr w:type="spellStart"/>
      <w:r w:rsidRPr="000F0D6B">
        <w:t>необхідність</w:t>
      </w:r>
      <w:proofErr w:type="spellEnd"/>
      <w:r w:rsidRPr="000F0D6B">
        <w:t xml:space="preserve"> </w:t>
      </w:r>
      <w:proofErr w:type="spellStart"/>
      <w:r w:rsidRPr="000F0D6B">
        <w:t>спільних</w:t>
      </w:r>
      <w:proofErr w:type="spellEnd"/>
      <w:r w:rsidRPr="000F0D6B">
        <w:t xml:space="preserve"> </w:t>
      </w:r>
      <w:proofErr w:type="spellStart"/>
      <w:r w:rsidRPr="000F0D6B">
        <w:t>дій</w:t>
      </w:r>
      <w:proofErr w:type="spellEnd"/>
      <w:r w:rsidRPr="000F0D6B">
        <w:t xml:space="preserve"> у </w:t>
      </w:r>
      <w:proofErr w:type="spellStart"/>
      <w:r w:rsidRPr="000F0D6B">
        <w:t>сфері</w:t>
      </w:r>
      <w:proofErr w:type="spellEnd"/>
      <w:r w:rsidRPr="000F0D6B">
        <w:t xml:space="preserve"> </w:t>
      </w:r>
      <w:proofErr w:type="spellStart"/>
      <w:r w:rsidRPr="000F0D6B">
        <w:t>соціальної</w:t>
      </w:r>
      <w:proofErr w:type="spellEnd"/>
      <w:r w:rsidRPr="000F0D6B">
        <w:t xml:space="preserve"> </w:t>
      </w:r>
      <w:proofErr w:type="spellStart"/>
      <w:r w:rsidRPr="000F0D6B">
        <w:t>підтримки</w:t>
      </w:r>
      <w:proofErr w:type="spellEnd"/>
      <w:r w:rsidRPr="000F0D6B">
        <w:t xml:space="preserve"> </w:t>
      </w:r>
      <w:bookmarkStart w:id="2" w:name="_Hlk156904251"/>
      <w:proofErr w:type="spellStart"/>
      <w:r w:rsidRPr="000F0D6B">
        <w:t>учасників</w:t>
      </w:r>
      <w:proofErr w:type="spellEnd"/>
      <w:r w:rsidRPr="000F0D6B">
        <w:t xml:space="preserve"> </w:t>
      </w:r>
      <w:proofErr w:type="spellStart"/>
      <w:r w:rsidRPr="000F0D6B">
        <w:t>бойових</w:t>
      </w:r>
      <w:proofErr w:type="spellEnd"/>
      <w:r w:rsidRPr="000F0D6B">
        <w:t xml:space="preserve"> </w:t>
      </w:r>
      <w:proofErr w:type="spellStart"/>
      <w:r w:rsidRPr="000F0D6B">
        <w:t>дій</w:t>
      </w:r>
      <w:proofErr w:type="spellEnd"/>
      <w:r w:rsidRPr="000F0D6B">
        <w:t xml:space="preserve"> та </w:t>
      </w:r>
      <w:proofErr w:type="spellStart"/>
      <w:r w:rsidRPr="000F0D6B">
        <w:t>членів</w:t>
      </w:r>
      <w:proofErr w:type="spellEnd"/>
      <w:r w:rsidRPr="000F0D6B">
        <w:t xml:space="preserve"> </w:t>
      </w:r>
      <w:proofErr w:type="spellStart"/>
      <w:r w:rsidRPr="000F0D6B">
        <w:t>їх</w:t>
      </w:r>
      <w:proofErr w:type="spellEnd"/>
      <w:r w:rsidRPr="000F0D6B">
        <w:t xml:space="preserve"> </w:t>
      </w:r>
      <w:proofErr w:type="spellStart"/>
      <w:r w:rsidRPr="000F0D6B">
        <w:t>сімей</w:t>
      </w:r>
      <w:proofErr w:type="spellEnd"/>
      <w:r w:rsidRPr="000F0D6B">
        <w:t xml:space="preserve">, </w:t>
      </w:r>
      <w:proofErr w:type="spellStart"/>
      <w:r w:rsidRPr="000F0D6B">
        <w:t>осіб</w:t>
      </w:r>
      <w:proofErr w:type="spellEnd"/>
      <w:r w:rsidRPr="000F0D6B">
        <w:t xml:space="preserve"> з </w:t>
      </w:r>
      <w:proofErr w:type="spellStart"/>
      <w:r w:rsidRPr="000F0D6B">
        <w:t>інвалідністю</w:t>
      </w:r>
      <w:proofErr w:type="spellEnd"/>
      <w:r w:rsidRPr="000F0D6B">
        <w:t xml:space="preserve"> </w:t>
      </w:r>
      <w:proofErr w:type="spellStart"/>
      <w:r w:rsidRPr="000F0D6B">
        <w:t>внаслідок</w:t>
      </w:r>
      <w:proofErr w:type="spellEnd"/>
      <w:r w:rsidRPr="000F0D6B">
        <w:t xml:space="preserve"> </w:t>
      </w:r>
      <w:proofErr w:type="spellStart"/>
      <w:r w:rsidRPr="000F0D6B">
        <w:t>війни</w:t>
      </w:r>
      <w:proofErr w:type="spellEnd"/>
      <w:r w:rsidRPr="000F0D6B">
        <w:t xml:space="preserve"> та </w:t>
      </w:r>
      <w:proofErr w:type="spellStart"/>
      <w:r w:rsidRPr="000F0D6B">
        <w:t>членів</w:t>
      </w:r>
      <w:proofErr w:type="spellEnd"/>
      <w:r w:rsidRPr="000F0D6B">
        <w:t xml:space="preserve"> </w:t>
      </w:r>
      <w:proofErr w:type="spellStart"/>
      <w:r w:rsidRPr="000F0D6B">
        <w:t>їх</w:t>
      </w:r>
      <w:proofErr w:type="spellEnd"/>
      <w:r w:rsidRPr="000F0D6B">
        <w:t xml:space="preserve"> </w:t>
      </w:r>
      <w:proofErr w:type="spellStart"/>
      <w:r w:rsidRPr="000F0D6B">
        <w:t>сімей</w:t>
      </w:r>
      <w:proofErr w:type="spellEnd"/>
      <w:r w:rsidRPr="000F0D6B">
        <w:t xml:space="preserve">, </w:t>
      </w:r>
      <w:proofErr w:type="spellStart"/>
      <w:r w:rsidRPr="000F0D6B">
        <w:t>членів</w:t>
      </w:r>
      <w:proofErr w:type="spellEnd"/>
      <w:r w:rsidRPr="000F0D6B">
        <w:t xml:space="preserve"> </w:t>
      </w:r>
      <w:proofErr w:type="spellStart"/>
      <w:r w:rsidRPr="000F0D6B">
        <w:t>сімей</w:t>
      </w:r>
      <w:proofErr w:type="spellEnd"/>
      <w:r w:rsidRPr="000F0D6B">
        <w:t xml:space="preserve"> </w:t>
      </w:r>
      <w:proofErr w:type="spellStart"/>
      <w:r w:rsidRPr="000F0D6B">
        <w:t>загиблих</w:t>
      </w:r>
      <w:proofErr w:type="spellEnd"/>
      <w:r w:rsidRPr="000F0D6B">
        <w:t xml:space="preserve"> (</w:t>
      </w:r>
      <w:proofErr w:type="spellStart"/>
      <w:r w:rsidRPr="000F0D6B">
        <w:t>померлих</w:t>
      </w:r>
      <w:proofErr w:type="spellEnd"/>
      <w:r w:rsidRPr="000F0D6B">
        <w:t xml:space="preserve">) </w:t>
      </w:r>
      <w:proofErr w:type="spellStart"/>
      <w:r w:rsidRPr="000F0D6B">
        <w:t>Захисників</w:t>
      </w:r>
      <w:proofErr w:type="spellEnd"/>
      <w:r w:rsidRPr="000F0D6B">
        <w:t xml:space="preserve"> та </w:t>
      </w:r>
      <w:proofErr w:type="spellStart"/>
      <w:r w:rsidRPr="000F0D6B">
        <w:t>Захисниць</w:t>
      </w:r>
      <w:proofErr w:type="spellEnd"/>
      <w:r w:rsidRPr="000F0D6B">
        <w:t xml:space="preserve"> </w:t>
      </w:r>
      <w:proofErr w:type="spellStart"/>
      <w:r w:rsidRPr="000F0D6B">
        <w:t>України</w:t>
      </w:r>
      <w:bookmarkEnd w:id="2"/>
      <w:proofErr w:type="spellEnd"/>
      <w:r w:rsidRPr="000F0D6B">
        <w:t xml:space="preserve">, </w:t>
      </w:r>
      <w:proofErr w:type="spellStart"/>
      <w:r w:rsidRPr="000F0D6B">
        <w:t>членів</w:t>
      </w:r>
      <w:proofErr w:type="spellEnd"/>
      <w:r w:rsidRPr="000F0D6B">
        <w:t xml:space="preserve"> родин </w:t>
      </w:r>
      <w:proofErr w:type="spellStart"/>
      <w:r w:rsidRPr="000F0D6B">
        <w:t>осіб</w:t>
      </w:r>
      <w:proofErr w:type="spellEnd"/>
      <w:r w:rsidRPr="000F0D6B">
        <w:t xml:space="preserve"> </w:t>
      </w:r>
      <w:proofErr w:type="spellStart"/>
      <w:r w:rsidRPr="000F0D6B">
        <w:t>зниклих</w:t>
      </w:r>
      <w:proofErr w:type="spellEnd"/>
      <w:r w:rsidRPr="000F0D6B">
        <w:t xml:space="preserve"> </w:t>
      </w:r>
      <w:proofErr w:type="spellStart"/>
      <w:r w:rsidRPr="000F0D6B">
        <w:t>безвісти</w:t>
      </w:r>
      <w:proofErr w:type="spellEnd"/>
      <w:r w:rsidRPr="000F0D6B">
        <w:t xml:space="preserve">, за </w:t>
      </w:r>
      <w:proofErr w:type="spellStart"/>
      <w:r w:rsidRPr="000F0D6B">
        <w:t>особливих</w:t>
      </w:r>
      <w:proofErr w:type="spellEnd"/>
      <w:r w:rsidRPr="000F0D6B">
        <w:t xml:space="preserve"> </w:t>
      </w:r>
      <w:proofErr w:type="spellStart"/>
      <w:r w:rsidRPr="000F0D6B">
        <w:t>обставин</w:t>
      </w:r>
      <w:proofErr w:type="spellEnd"/>
      <w:r w:rsidRPr="000F0D6B">
        <w:t xml:space="preserve">, та </w:t>
      </w:r>
      <w:proofErr w:type="spellStart"/>
      <w:r w:rsidRPr="000F0D6B">
        <w:t>військовополонених</w:t>
      </w:r>
      <w:proofErr w:type="spellEnd"/>
      <w:r w:rsidRPr="000F0D6B">
        <w:t xml:space="preserve"> </w:t>
      </w:r>
      <w:proofErr w:type="spellStart"/>
      <w:r w:rsidRPr="000F0D6B">
        <w:t>уклали</w:t>
      </w:r>
      <w:proofErr w:type="spellEnd"/>
      <w:r w:rsidRPr="000F0D6B">
        <w:t xml:space="preserve"> </w:t>
      </w:r>
      <w:proofErr w:type="spellStart"/>
      <w:r w:rsidRPr="000F0D6B">
        <w:t>цей</w:t>
      </w:r>
      <w:proofErr w:type="spellEnd"/>
      <w:r w:rsidRPr="000F0D6B">
        <w:t xml:space="preserve"> Меморандум про </w:t>
      </w:r>
      <w:proofErr w:type="spellStart"/>
      <w:r w:rsidRPr="000F0D6B">
        <w:t>наступне</w:t>
      </w:r>
      <w:proofErr w:type="spellEnd"/>
      <w:r w:rsidRPr="000F0D6B">
        <w:t>:</w:t>
      </w:r>
    </w:p>
    <w:p w14:paraId="743D4DA7" w14:textId="77777777" w:rsidR="00193693" w:rsidRPr="000F0D6B" w:rsidRDefault="00193693" w:rsidP="00193693">
      <w:pPr>
        <w:ind w:firstLine="709"/>
        <w:jc w:val="both"/>
      </w:pPr>
    </w:p>
    <w:p w14:paraId="6ED8F96D" w14:textId="77777777" w:rsidR="00193693" w:rsidRPr="000F0D6B" w:rsidRDefault="00193693" w:rsidP="00193693">
      <w:pPr>
        <w:keepNext/>
        <w:keepLines/>
        <w:adjustRightInd w:val="0"/>
        <w:ind w:firstLine="709"/>
        <w:jc w:val="center"/>
        <w:rPr>
          <w:b/>
          <w:bCs/>
          <w:color w:val="000000"/>
          <w:lang w:eastAsia="uk-UA" w:bidi="uk-UA"/>
        </w:rPr>
      </w:pPr>
      <w:r w:rsidRPr="000F0D6B">
        <w:rPr>
          <w:b/>
          <w:bCs/>
          <w:color w:val="000000"/>
          <w:lang w:eastAsia="uk-UA" w:bidi="uk-UA"/>
        </w:rPr>
        <w:t>1. ЗАГАЛЬНІ ПОЛОЖЕННЯ</w:t>
      </w:r>
    </w:p>
    <w:p w14:paraId="14E5AAE2" w14:textId="77777777" w:rsidR="00193693" w:rsidRPr="000F0D6B" w:rsidRDefault="00193693" w:rsidP="00193693">
      <w:pPr>
        <w:keepNext/>
        <w:keepLines/>
        <w:adjustRightInd w:val="0"/>
        <w:ind w:firstLine="709"/>
        <w:jc w:val="center"/>
        <w:rPr>
          <w:b/>
          <w:bCs/>
          <w:color w:val="000000"/>
          <w:lang w:eastAsia="uk-UA" w:bidi="uk-UA"/>
        </w:rPr>
      </w:pPr>
    </w:p>
    <w:p w14:paraId="49D96350" w14:textId="77777777" w:rsidR="00193693" w:rsidRPr="000F0D6B" w:rsidRDefault="00193693" w:rsidP="00193693">
      <w:pPr>
        <w:pStyle w:val="Default"/>
        <w:ind w:firstLine="709"/>
        <w:jc w:val="both"/>
        <w:rPr>
          <w:kern w:val="24"/>
          <w:lang w:val="uk-UA"/>
        </w:rPr>
      </w:pPr>
      <w:r w:rsidRPr="000F0D6B">
        <w:rPr>
          <w:kern w:val="24"/>
          <w:lang w:val="uk-UA"/>
        </w:rPr>
        <w:t>Цей Меморандум є документом, на підставі якого Сторони мають здійснювати координацію своїх дій для досягнення мети, встановленої цим Меморандумом.</w:t>
      </w:r>
    </w:p>
    <w:p w14:paraId="33C3CB48" w14:textId="77777777" w:rsidR="00193693" w:rsidRPr="00193693" w:rsidRDefault="00193693" w:rsidP="00193693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lang w:val="uk-UA"/>
        </w:rPr>
      </w:pPr>
      <w:r w:rsidRPr="00193693">
        <w:rPr>
          <w:b/>
          <w:color w:val="000000"/>
          <w:lang w:val="uk-UA"/>
        </w:rPr>
        <w:t>Метою Меморандуму</w:t>
      </w:r>
      <w:r w:rsidRPr="00193693">
        <w:rPr>
          <w:color w:val="000000"/>
          <w:lang w:val="uk-UA"/>
        </w:rPr>
        <w:t xml:space="preserve"> є взаємодія та координація у сфері відновлення та психосоціальної  підтримки, здійснення спільних </w:t>
      </w:r>
      <w:proofErr w:type="spellStart"/>
      <w:r w:rsidRPr="00193693">
        <w:rPr>
          <w:color w:val="000000"/>
          <w:lang w:val="uk-UA"/>
        </w:rPr>
        <w:t>проєктів</w:t>
      </w:r>
      <w:proofErr w:type="spellEnd"/>
      <w:r w:rsidRPr="00193693">
        <w:rPr>
          <w:color w:val="000000"/>
          <w:lang w:val="uk-UA"/>
        </w:rPr>
        <w:t>, розробка та реалізація спільних програм та заходів направлених на зміцнення стійкості ветеранів війни, діючих військовослужбовців та членів їх сімей, членів сімей загиблих (померлих) захисників та захисниць України.</w:t>
      </w:r>
    </w:p>
    <w:p w14:paraId="795A4D1D" w14:textId="77777777" w:rsidR="00193693" w:rsidRPr="000F0D6B" w:rsidRDefault="00193693" w:rsidP="00193693">
      <w:pPr>
        <w:pStyle w:val="a6"/>
        <w:shd w:val="clear" w:color="auto" w:fill="FFFFFF"/>
        <w:spacing w:before="0" w:after="0"/>
        <w:ind w:firstLine="709"/>
        <w:jc w:val="both"/>
        <w:textAlignment w:val="baseline"/>
        <w:rPr>
          <w:lang w:val="uk-UA"/>
        </w:rPr>
      </w:pPr>
      <w:r w:rsidRPr="000F0D6B">
        <w:rPr>
          <w:bCs/>
          <w:color w:val="000000"/>
          <w:lang w:val="uk-UA"/>
        </w:rPr>
        <w:t>Меморандум визначає</w:t>
      </w:r>
      <w:r w:rsidRPr="000F0D6B">
        <w:rPr>
          <w:color w:val="000000"/>
          <w:lang w:val="uk-UA"/>
        </w:rPr>
        <w:t xml:space="preserve"> напрями партнерства та співпраці між Сторонами, керуючись основними</w:t>
      </w:r>
      <w:r w:rsidRPr="000F0D6B">
        <w:rPr>
          <w:lang w:val="uk-UA"/>
        </w:rPr>
        <w:t xml:space="preserve"> принципами та найкращими практиками ефективної взаємодії інститутів громадського суспільства, виходячи з положень Конституції України, Законів України </w:t>
      </w:r>
      <w:bookmarkStart w:id="3" w:name="_Hlk127882232"/>
      <w:r w:rsidRPr="000F0D6B">
        <w:rPr>
          <w:lang w:val="uk-UA"/>
        </w:rPr>
        <w:t>“Про статус ветеранів війни, гарантії їх соціального захисту”</w:t>
      </w:r>
      <w:bookmarkEnd w:id="3"/>
      <w:r w:rsidRPr="000F0D6B">
        <w:rPr>
          <w:lang w:val="uk-UA" w:eastAsia="uk-UA" w:bidi="uk-UA"/>
        </w:rPr>
        <w:t xml:space="preserve">, </w:t>
      </w:r>
      <w:r w:rsidRPr="000F0D6B">
        <w:rPr>
          <w:lang w:val="uk-UA"/>
        </w:rPr>
        <w:t>“Про громадські об’єднання”.</w:t>
      </w:r>
    </w:p>
    <w:p w14:paraId="184D4813" w14:textId="77777777" w:rsidR="00193693" w:rsidRPr="000F0D6B" w:rsidRDefault="00193693" w:rsidP="00193693">
      <w:pPr>
        <w:pStyle w:val="a6"/>
        <w:shd w:val="clear" w:color="auto" w:fill="FFFFFF"/>
        <w:spacing w:before="0" w:after="0"/>
        <w:ind w:firstLine="709"/>
        <w:jc w:val="both"/>
        <w:textAlignment w:val="baseline"/>
        <w:rPr>
          <w:lang w:val="uk-UA"/>
        </w:rPr>
      </w:pPr>
      <w:r w:rsidRPr="000F0D6B">
        <w:rPr>
          <w:lang w:val="uk-UA"/>
        </w:rPr>
        <w:t>Сторони мають намір забезпечувати одна одній всебічну підтримку для розвитку співробітництва Сторін згідно з положеннями цього Меморандуму та інформувати одна одну про заходи, спрямовані на її розвиток.</w:t>
      </w:r>
    </w:p>
    <w:p w14:paraId="67D2C22A" w14:textId="77777777" w:rsidR="00193693" w:rsidRPr="000F0D6B" w:rsidRDefault="00193693" w:rsidP="00193693">
      <w:pPr>
        <w:pStyle w:val="a6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lang w:val="uk-UA"/>
        </w:rPr>
      </w:pPr>
    </w:p>
    <w:p w14:paraId="1B6FA71E" w14:textId="77777777" w:rsidR="00193693" w:rsidRPr="000F0D6B" w:rsidRDefault="00193693" w:rsidP="00193693">
      <w:pPr>
        <w:keepNext/>
        <w:keepLines/>
        <w:tabs>
          <w:tab w:val="left" w:pos="868"/>
        </w:tabs>
        <w:adjustRightInd w:val="0"/>
        <w:ind w:firstLine="709"/>
        <w:jc w:val="center"/>
        <w:rPr>
          <w:b/>
          <w:bCs/>
          <w:color w:val="000000"/>
          <w:lang w:eastAsia="uk-UA" w:bidi="uk-UA"/>
        </w:rPr>
      </w:pPr>
      <w:bookmarkStart w:id="4" w:name="bookmark1"/>
      <w:r w:rsidRPr="000F0D6B">
        <w:rPr>
          <w:b/>
          <w:bCs/>
          <w:color w:val="000000"/>
          <w:lang w:eastAsia="uk-UA" w:bidi="uk-UA"/>
        </w:rPr>
        <w:t xml:space="preserve">2. </w:t>
      </w:r>
      <w:bookmarkEnd w:id="4"/>
      <w:r w:rsidRPr="000F0D6B">
        <w:rPr>
          <w:b/>
          <w:bCs/>
          <w:color w:val="000000"/>
          <w:lang w:eastAsia="uk-UA" w:bidi="uk-UA"/>
        </w:rPr>
        <w:t>ЗАВДАННЯ ТА НАПРЯМИ СПІВРОБІТНИЦТВА</w:t>
      </w:r>
    </w:p>
    <w:p w14:paraId="256AE5EB" w14:textId="77777777" w:rsidR="00193693" w:rsidRPr="000F0D6B" w:rsidRDefault="00193693" w:rsidP="00193693">
      <w:pPr>
        <w:keepNext/>
        <w:keepLines/>
        <w:tabs>
          <w:tab w:val="left" w:pos="868"/>
        </w:tabs>
        <w:adjustRightInd w:val="0"/>
        <w:ind w:firstLine="709"/>
        <w:jc w:val="center"/>
        <w:rPr>
          <w:b/>
          <w:bCs/>
          <w:color w:val="000000"/>
          <w:lang w:eastAsia="uk-UA" w:bidi="uk-UA"/>
        </w:rPr>
      </w:pPr>
    </w:p>
    <w:p w14:paraId="11032ECF" w14:textId="77777777" w:rsidR="00193693" w:rsidRPr="000F0D6B" w:rsidRDefault="00193693" w:rsidP="00193693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</w:rPr>
      </w:pPr>
      <w:r w:rsidRPr="000F0D6B">
        <w:rPr>
          <w:color w:val="000000"/>
        </w:rPr>
        <w:t xml:space="preserve">2.1. </w:t>
      </w:r>
      <w:proofErr w:type="spellStart"/>
      <w:r w:rsidRPr="000F0D6B">
        <w:rPr>
          <w:color w:val="000000"/>
        </w:rPr>
        <w:t>Сторони</w:t>
      </w:r>
      <w:proofErr w:type="spellEnd"/>
      <w:r w:rsidRPr="000F0D6B">
        <w:rPr>
          <w:color w:val="000000"/>
        </w:rPr>
        <w:t xml:space="preserve"> в межах </w:t>
      </w:r>
      <w:proofErr w:type="spellStart"/>
      <w:r w:rsidRPr="000F0D6B">
        <w:rPr>
          <w:color w:val="000000"/>
        </w:rPr>
        <w:t>своїх</w:t>
      </w:r>
      <w:proofErr w:type="spellEnd"/>
      <w:r w:rsidRPr="000F0D6B">
        <w:rPr>
          <w:color w:val="000000"/>
        </w:rPr>
        <w:t xml:space="preserve"> </w:t>
      </w:r>
      <w:proofErr w:type="spellStart"/>
      <w:r w:rsidRPr="000F0D6B">
        <w:rPr>
          <w:color w:val="000000"/>
        </w:rPr>
        <w:t>повноважень</w:t>
      </w:r>
      <w:proofErr w:type="spellEnd"/>
      <w:r w:rsidRPr="000F0D6B">
        <w:rPr>
          <w:color w:val="000000"/>
        </w:rPr>
        <w:t xml:space="preserve"> в рамках </w:t>
      </w:r>
      <w:proofErr w:type="spellStart"/>
      <w:r w:rsidRPr="000F0D6B">
        <w:rPr>
          <w:color w:val="000000"/>
        </w:rPr>
        <w:t>реалізації</w:t>
      </w:r>
      <w:proofErr w:type="spellEnd"/>
      <w:r w:rsidRPr="000F0D6B">
        <w:rPr>
          <w:color w:val="000000"/>
        </w:rPr>
        <w:t xml:space="preserve"> Меморандуму </w:t>
      </w:r>
      <w:proofErr w:type="spellStart"/>
      <w:r w:rsidRPr="000F0D6B">
        <w:rPr>
          <w:color w:val="000000"/>
        </w:rPr>
        <w:t>домовилися</w:t>
      </w:r>
      <w:proofErr w:type="spellEnd"/>
      <w:r w:rsidRPr="000F0D6B">
        <w:rPr>
          <w:color w:val="000000"/>
        </w:rPr>
        <w:t xml:space="preserve"> </w:t>
      </w:r>
      <w:proofErr w:type="spellStart"/>
      <w:r w:rsidRPr="000F0D6B">
        <w:rPr>
          <w:color w:val="000000"/>
        </w:rPr>
        <w:t>здійснювати</w:t>
      </w:r>
      <w:proofErr w:type="spellEnd"/>
      <w:r w:rsidRPr="000F0D6B">
        <w:rPr>
          <w:color w:val="000000"/>
        </w:rPr>
        <w:t xml:space="preserve"> </w:t>
      </w:r>
      <w:proofErr w:type="spellStart"/>
      <w:r w:rsidRPr="000F0D6B">
        <w:rPr>
          <w:color w:val="000000"/>
        </w:rPr>
        <w:t>співробітництво</w:t>
      </w:r>
      <w:proofErr w:type="spellEnd"/>
      <w:r w:rsidRPr="000F0D6B">
        <w:rPr>
          <w:color w:val="000000"/>
        </w:rPr>
        <w:t xml:space="preserve"> у таких сферах:</w:t>
      </w:r>
    </w:p>
    <w:p w14:paraId="422764C9" w14:textId="77777777" w:rsidR="00193693" w:rsidRPr="000F0D6B" w:rsidRDefault="00193693" w:rsidP="00193693">
      <w:pPr>
        <w:pStyle w:val="aa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uppressAutoHyphens w:val="0"/>
        <w:jc w:val="both"/>
        <w:rPr>
          <w:color w:val="000000"/>
        </w:rPr>
      </w:pPr>
      <w:proofErr w:type="spellStart"/>
      <w:r w:rsidRPr="000F0D6B">
        <w:rPr>
          <w:color w:val="000000"/>
        </w:rPr>
        <w:t>координація</w:t>
      </w:r>
      <w:proofErr w:type="spellEnd"/>
      <w:r w:rsidRPr="000F0D6B">
        <w:rPr>
          <w:color w:val="000000"/>
        </w:rPr>
        <w:t xml:space="preserve"> у </w:t>
      </w:r>
      <w:proofErr w:type="spellStart"/>
      <w:r w:rsidRPr="000F0D6B">
        <w:rPr>
          <w:color w:val="000000"/>
        </w:rPr>
        <w:t>сфері</w:t>
      </w:r>
      <w:proofErr w:type="spellEnd"/>
      <w:r w:rsidRPr="000F0D6B">
        <w:rPr>
          <w:color w:val="000000"/>
        </w:rPr>
        <w:t xml:space="preserve"> </w:t>
      </w:r>
      <w:proofErr w:type="spellStart"/>
      <w:r w:rsidRPr="000F0D6B">
        <w:rPr>
          <w:color w:val="000000"/>
        </w:rPr>
        <w:t>психічного</w:t>
      </w:r>
      <w:proofErr w:type="spellEnd"/>
      <w:r w:rsidRPr="000F0D6B">
        <w:rPr>
          <w:color w:val="000000"/>
        </w:rPr>
        <w:t xml:space="preserve"> </w:t>
      </w:r>
      <w:proofErr w:type="spellStart"/>
      <w:r w:rsidRPr="000F0D6B">
        <w:rPr>
          <w:color w:val="000000"/>
        </w:rPr>
        <w:t>здоров’я</w:t>
      </w:r>
      <w:proofErr w:type="spellEnd"/>
      <w:r w:rsidRPr="000F0D6B">
        <w:rPr>
          <w:color w:val="000000"/>
        </w:rPr>
        <w:t xml:space="preserve"> та </w:t>
      </w:r>
      <w:proofErr w:type="spellStart"/>
      <w:r w:rsidRPr="000F0D6B">
        <w:rPr>
          <w:color w:val="000000"/>
        </w:rPr>
        <w:t>психосоціальної</w:t>
      </w:r>
      <w:proofErr w:type="spellEnd"/>
      <w:r w:rsidRPr="000F0D6B">
        <w:rPr>
          <w:color w:val="000000"/>
        </w:rPr>
        <w:t xml:space="preserve"> </w:t>
      </w:r>
      <w:proofErr w:type="spellStart"/>
      <w:r w:rsidRPr="000F0D6B">
        <w:rPr>
          <w:color w:val="000000"/>
        </w:rPr>
        <w:t>підтримки</w:t>
      </w:r>
      <w:proofErr w:type="spellEnd"/>
      <w:r w:rsidRPr="000F0D6B">
        <w:rPr>
          <w:color w:val="000000"/>
        </w:rPr>
        <w:t xml:space="preserve"> (</w:t>
      </w:r>
      <w:proofErr w:type="spellStart"/>
      <w:r w:rsidRPr="000F0D6B">
        <w:rPr>
          <w:color w:val="000000"/>
        </w:rPr>
        <w:t>далі</w:t>
      </w:r>
      <w:proofErr w:type="spellEnd"/>
      <w:r w:rsidRPr="000F0D6B">
        <w:rPr>
          <w:color w:val="000000"/>
        </w:rPr>
        <w:t xml:space="preserve"> – ПЗПСП) ветеранам </w:t>
      </w:r>
      <w:proofErr w:type="spellStart"/>
      <w:r w:rsidRPr="000F0D6B">
        <w:rPr>
          <w:color w:val="000000"/>
        </w:rPr>
        <w:t>війни</w:t>
      </w:r>
      <w:proofErr w:type="spellEnd"/>
      <w:r w:rsidRPr="000F0D6B">
        <w:rPr>
          <w:color w:val="000000"/>
        </w:rPr>
        <w:t xml:space="preserve">, </w:t>
      </w:r>
      <w:proofErr w:type="spellStart"/>
      <w:r w:rsidRPr="000F0D6B">
        <w:rPr>
          <w:color w:val="000000"/>
        </w:rPr>
        <w:t>діючим</w:t>
      </w:r>
      <w:proofErr w:type="spellEnd"/>
      <w:r w:rsidRPr="000F0D6B">
        <w:rPr>
          <w:color w:val="000000"/>
        </w:rPr>
        <w:t xml:space="preserve"> </w:t>
      </w:r>
      <w:proofErr w:type="spellStart"/>
      <w:r w:rsidRPr="000F0D6B">
        <w:rPr>
          <w:color w:val="000000"/>
        </w:rPr>
        <w:t>військовослужбовцям</w:t>
      </w:r>
      <w:proofErr w:type="spellEnd"/>
      <w:r w:rsidRPr="000F0D6B">
        <w:rPr>
          <w:color w:val="000000"/>
        </w:rPr>
        <w:t xml:space="preserve"> та членам </w:t>
      </w:r>
      <w:proofErr w:type="spellStart"/>
      <w:r w:rsidRPr="000F0D6B">
        <w:rPr>
          <w:color w:val="000000"/>
        </w:rPr>
        <w:t>їхніх</w:t>
      </w:r>
      <w:proofErr w:type="spellEnd"/>
      <w:r w:rsidRPr="000F0D6B">
        <w:rPr>
          <w:color w:val="000000"/>
        </w:rPr>
        <w:t xml:space="preserve"> </w:t>
      </w:r>
      <w:proofErr w:type="spellStart"/>
      <w:r w:rsidRPr="000F0D6B">
        <w:rPr>
          <w:color w:val="000000"/>
        </w:rPr>
        <w:t>сімей</w:t>
      </w:r>
      <w:proofErr w:type="spellEnd"/>
      <w:r w:rsidRPr="000F0D6B">
        <w:rPr>
          <w:color w:val="000000"/>
        </w:rPr>
        <w:t xml:space="preserve">, членам </w:t>
      </w:r>
      <w:proofErr w:type="spellStart"/>
      <w:r w:rsidRPr="000F0D6B">
        <w:rPr>
          <w:color w:val="000000"/>
        </w:rPr>
        <w:t>сімей</w:t>
      </w:r>
      <w:proofErr w:type="spellEnd"/>
      <w:r w:rsidRPr="000F0D6B">
        <w:rPr>
          <w:color w:val="000000"/>
        </w:rPr>
        <w:t xml:space="preserve"> </w:t>
      </w:r>
      <w:proofErr w:type="spellStart"/>
      <w:r w:rsidRPr="000F0D6B">
        <w:rPr>
          <w:color w:val="000000"/>
        </w:rPr>
        <w:t>загиблих</w:t>
      </w:r>
      <w:proofErr w:type="spellEnd"/>
      <w:r w:rsidRPr="000F0D6B">
        <w:rPr>
          <w:color w:val="000000"/>
        </w:rPr>
        <w:t xml:space="preserve"> (</w:t>
      </w:r>
      <w:proofErr w:type="spellStart"/>
      <w:r w:rsidRPr="000F0D6B">
        <w:rPr>
          <w:color w:val="000000"/>
        </w:rPr>
        <w:t>померлих</w:t>
      </w:r>
      <w:proofErr w:type="spellEnd"/>
      <w:r w:rsidRPr="000F0D6B">
        <w:rPr>
          <w:color w:val="000000"/>
        </w:rPr>
        <w:t xml:space="preserve">) </w:t>
      </w:r>
      <w:proofErr w:type="spellStart"/>
      <w:r w:rsidRPr="000F0D6B">
        <w:rPr>
          <w:color w:val="000000"/>
        </w:rPr>
        <w:t>захисників</w:t>
      </w:r>
      <w:proofErr w:type="spellEnd"/>
      <w:r w:rsidRPr="000F0D6B">
        <w:rPr>
          <w:color w:val="000000"/>
        </w:rPr>
        <w:t xml:space="preserve"> та </w:t>
      </w:r>
      <w:proofErr w:type="spellStart"/>
      <w:r w:rsidRPr="000F0D6B">
        <w:rPr>
          <w:color w:val="000000"/>
        </w:rPr>
        <w:t>захисниць</w:t>
      </w:r>
      <w:proofErr w:type="spellEnd"/>
      <w:r w:rsidRPr="000F0D6B">
        <w:rPr>
          <w:color w:val="000000"/>
        </w:rPr>
        <w:t xml:space="preserve"> </w:t>
      </w:r>
      <w:proofErr w:type="spellStart"/>
      <w:r w:rsidRPr="000F0D6B">
        <w:rPr>
          <w:color w:val="000000"/>
        </w:rPr>
        <w:t>України</w:t>
      </w:r>
      <w:proofErr w:type="spellEnd"/>
      <w:r w:rsidRPr="000F0D6B">
        <w:rPr>
          <w:color w:val="000000"/>
        </w:rPr>
        <w:t>;</w:t>
      </w:r>
    </w:p>
    <w:p w14:paraId="7C524596" w14:textId="77777777" w:rsidR="00193693" w:rsidRPr="000F0D6B" w:rsidRDefault="00193693" w:rsidP="00193693">
      <w:pPr>
        <w:pStyle w:val="aa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uppressAutoHyphens w:val="0"/>
        <w:jc w:val="both"/>
        <w:rPr>
          <w:color w:val="000000"/>
        </w:rPr>
      </w:pPr>
      <w:proofErr w:type="spellStart"/>
      <w:r w:rsidRPr="000F0D6B">
        <w:rPr>
          <w:color w:val="000000"/>
        </w:rPr>
        <w:t>розробка</w:t>
      </w:r>
      <w:proofErr w:type="spellEnd"/>
      <w:r w:rsidRPr="000F0D6B">
        <w:rPr>
          <w:color w:val="000000"/>
        </w:rPr>
        <w:t xml:space="preserve"> та </w:t>
      </w:r>
      <w:proofErr w:type="spellStart"/>
      <w:r w:rsidRPr="000F0D6B">
        <w:rPr>
          <w:color w:val="000000"/>
        </w:rPr>
        <w:t>впровадження</w:t>
      </w:r>
      <w:proofErr w:type="spellEnd"/>
      <w:r w:rsidRPr="000F0D6B">
        <w:rPr>
          <w:color w:val="000000"/>
        </w:rPr>
        <w:t xml:space="preserve"> </w:t>
      </w:r>
      <w:proofErr w:type="spellStart"/>
      <w:r w:rsidRPr="000F0D6B">
        <w:rPr>
          <w:color w:val="000000"/>
        </w:rPr>
        <w:t>навчальних</w:t>
      </w:r>
      <w:proofErr w:type="spellEnd"/>
      <w:r w:rsidRPr="000F0D6B">
        <w:rPr>
          <w:color w:val="000000"/>
        </w:rPr>
        <w:t xml:space="preserve"> </w:t>
      </w:r>
      <w:proofErr w:type="spellStart"/>
      <w:r w:rsidRPr="000F0D6B">
        <w:rPr>
          <w:color w:val="000000"/>
        </w:rPr>
        <w:t>тренінгових</w:t>
      </w:r>
      <w:proofErr w:type="spellEnd"/>
      <w:r w:rsidRPr="000F0D6B">
        <w:rPr>
          <w:color w:val="000000"/>
        </w:rPr>
        <w:t xml:space="preserve"> </w:t>
      </w:r>
      <w:proofErr w:type="spellStart"/>
      <w:r w:rsidRPr="000F0D6B">
        <w:rPr>
          <w:color w:val="000000"/>
        </w:rPr>
        <w:t>програм</w:t>
      </w:r>
      <w:proofErr w:type="spellEnd"/>
      <w:r w:rsidRPr="000F0D6B">
        <w:rPr>
          <w:color w:val="000000"/>
        </w:rPr>
        <w:t xml:space="preserve">, </w:t>
      </w:r>
      <w:proofErr w:type="spellStart"/>
      <w:r w:rsidRPr="000F0D6B">
        <w:rPr>
          <w:color w:val="000000"/>
        </w:rPr>
        <w:t>зокрема</w:t>
      </w:r>
      <w:proofErr w:type="spellEnd"/>
      <w:r w:rsidRPr="000F0D6B">
        <w:rPr>
          <w:color w:val="000000"/>
        </w:rPr>
        <w:t xml:space="preserve"> </w:t>
      </w:r>
      <w:proofErr w:type="spellStart"/>
      <w:r w:rsidRPr="000F0D6B">
        <w:rPr>
          <w:color w:val="000000"/>
        </w:rPr>
        <w:t>програми</w:t>
      </w:r>
      <w:proofErr w:type="spellEnd"/>
      <w:r w:rsidRPr="000F0D6B">
        <w:rPr>
          <w:color w:val="000000"/>
        </w:rPr>
        <w:t xml:space="preserve"> </w:t>
      </w:r>
      <w:proofErr w:type="spellStart"/>
      <w:r w:rsidRPr="000F0D6B">
        <w:rPr>
          <w:color w:val="000000"/>
        </w:rPr>
        <w:t>відновлення</w:t>
      </w:r>
      <w:proofErr w:type="spellEnd"/>
      <w:r w:rsidRPr="000F0D6B">
        <w:rPr>
          <w:color w:val="000000"/>
        </w:rPr>
        <w:t xml:space="preserve"> з </w:t>
      </w:r>
      <w:proofErr w:type="spellStart"/>
      <w:r w:rsidRPr="000F0D6B">
        <w:rPr>
          <w:color w:val="000000"/>
        </w:rPr>
        <w:t>моральної</w:t>
      </w:r>
      <w:proofErr w:type="spellEnd"/>
      <w:r w:rsidRPr="000F0D6B">
        <w:rPr>
          <w:color w:val="000000"/>
        </w:rPr>
        <w:t xml:space="preserve"> </w:t>
      </w:r>
      <w:proofErr w:type="spellStart"/>
      <w:r w:rsidRPr="000F0D6B">
        <w:rPr>
          <w:color w:val="000000"/>
        </w:rPr>
        <w:t>травми</w:t>
      </w:r>
      <w:proofErr w:type="spellEnd"/>
      <w:r w:rsidRPr="000F0D6B">
        <w:rPr>
          <w:color w:val="000000"/>
        </w:rPr>
        <w:t xml:space="preserve"> «</w:t>
      </w:r>
      <w:proofErr w:type="spellStart"/>
      <w:r w:rsidRPr="000F0D6B">
        <w:rPr>
          <w:color w:val="000000"/>
        </w:rPr>
        <w:t>Надійне</w:t>
      </w:r>
      <w:proofErr w:type="spellEnd"/>
      <w:r w:rsidRPr="000F0D6B">
        <w:rPr>
          <w:color w:val="000000"/>
        </w:rPr>
        <w:t xml:space="preserve"> </w:t>
      </w:r>
      <w:proofErr w:type="spellStart"/>
      <w:r w:rsidRPr="000F0D6B">
        <w:rPr>
          <w:color w:val="000000"/>
        </w:rPr>
        <w:t>майбутнє</w:t>
      </w:r>
      <w:proofErr w:type="spellEnd"/>
      <w:r w:rsidRPr="000F0D6B">
        <w:rPr>
          <w:color w:val="000000"/>
        </w:rPr>
        <w:t>»;</w:t>
      </w:r>
    </w:p>
    <w:p w14:paraId="7B449223" w14:textId="77777777" w:rsidR="00193693" w:rsidRPr="000F0D6B" w:rsidRDefault="00193693" w:rsidP="00193693">
      <w:pPr>
        <w:pStyle w:val="aa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uppressAutoHyphens w:val="0"/>
        <w:jc w:val="both"/>
        <w:rPr>
          <w:color w:val="000000"/>
        </w:rPr>
      </w:pPr>
      <w:proofErr w:type="spellStart"/>
      <w:r w:rsidRPr="000F0D6B">
        <w:rPr>
          <w:color w:val="000000"/>
        </w:rPr>
        <w:t>психологічна</w:t>
      </w:r>
      <w:proofErr w:type="spellEnd"/>
      <w:r w:rsidRPr="000F0D6B">
        <w:rPr>
          <w:color w:val="000000"/>
        </w:rPr>
        <w:t xml:space="preserve"> </w:t>
      </w:r>
      <w:proofErr w:type="spellStart"/>
      <w:r w:rsidRPr="000F0D6B">
        <w:rPr>
          <w:color w:val="000000"/>
        </w:rPr>
        <w:t>допомога</w:t>
      </w:r>
      <w:proofErr w:type="spellEnd"/>
      <w:r w:rsidRPr="000F0D6B">
        <w:rPr>
          <w:color w:val="000000"/>
        </w:rPr>
        <w:t xml:space="preserve"> </w:t>
      </w:r>
      <w:proofErr w:type="spellStart"/>
      <w:r w:rsidRPr="000F0D6B">
        <w:rPr>
          <w:color w:val="000000"/>
        </w:rPr>
        <w:t>включаючи</w:t>
      </w:r>
      <w:proofErr w:type="spellEnd"/>
      <w:r w:rsidRPr="000F0D6B">
        <w:rPr>
          <w:color w:val="000000"/>
        </w:rPr>
        <w:t xml:space="preserve"> </w:t>
      </w:r>
      <w:proofErr w:type="spellStart"/>
      <w:proofErr w:type="gramStart"/>
      <w:r w:rsidRPr="000F0D6B">
        <w:rPr>
          <w:color w:val="000000"/>
        </w:rPr>
        <w:t>консультації</w:t>
      </w:r>
      <w:proofErr w:type="spellEnd"/>
      <w:r w:rsidRPr="000F0D6B">
        <w:rPr>
          <w:color w:val="000000"/>
        </w:rPr>
        <w:t xml:space="preserve"> ,</w:t>
      </w:r>
      <w:proofErr w:type="gramEnd"/>
      <w:r w:rsidRPr="000F0D6B">
        <w:rPr>
          <w:color w:val="000000"/>
        </w:rPr>
        <w:t xml:space="preserve"> </w:t>
      </w:r>
      <w:proofErr w:type="spellStart"/>
      <w:r w:rsidRPr="000F0D6B">
        <w:rPr>
          <w:color w:val="000000"/>
        </w:rPr>
        <w:t>тренінги</w:t>
      </w:r>
      <w:proofErr w:type="spellEnd"/>
      <w:r w:rsidRPr="000F0D6B">
        <w:rPr>
          <w:color w:val="000000"/>
        </w:rPr>
        <w:t xml:space="preserve">, </w:t>
      </w:r>
      <w:proofErr w:type="spellStart"/>
      <w:r w:rsidRPr="000F0D6B">
        <w:rPr>
          <w:color w:val="000000"/>
        </w:rPr>
        <w:t>групи</w:t>
      </w:r>
      <w:proofErr w:type="spellEnd"/>
      <w:r w:rsidRPr="000F0D6B">
        <w:rPr>
          <w:color w:val="000000"/>
        </w:rPr>
        <w:t xml:space="preserve">  </w:t>
      </w:r>
      <w:proofErr w:type="spellStart"/>
      <w:r w:rsidRPr="000F0D6B">
        <w:rPr>
          <w:color w:val="000000"/>
        </w:rPr>
        <w:t>підтримки</w:t>
      </w:r>
      <w:proofErr w:type="spellEnd"/>
      <w:r w:rsidRPr="000F0D6B">
        <w:rPr>
          <w:color w:val="000000"/>
        </w:rPr>
        <w:t xml:space="preserve"> та </w:t>
      </w:r>
      <w:proofErr w:type="spellStart"/>
      <w:r w:rsidRPr="000F0D6B">
        <w:rPr>
          <w:color w:val="000000"/>
        </w:rPr>
        <w:t>допомоги</w:t>
      </w:r>
      <w:proofErr w:type="spellEnd"/>
      <w:r w:rsidRPr="000F0D6B">
        <w:rPr>
          <w:color w:val="000000"/>
        </w:rPr>
        <w:t xml:space="preserve">, </w:t>
      </w:r>
      <w:proofErr w:type="spellStart"/>
      <w:r w:rsidRPr="000F0D6B">
        <w:rPr>
          <w:color w:val="000000"/>
        </w:rPr>
        <w:t>спрямовані</w:t>
      </w:r>
      <w:proofErr w:type="spellEnd"/>
      <w:r w:rsidRPr="000F0D6B">
        <w:rPr>
          <w:color w:val="000000"/>
        </w:rPr>
        <w:t xml:space="preserve"> на </w:t>
      </w:r>
      <w:proofErr w:type="spellStart"/>
      <w:r w:rsidRPr="000F0D6B">
        <w:rPr>
          <w:color w:val="000000"/>
        </w:rPr>
        <w:t>підтримку</w:t>
      </w:r>
      <w:proofErr w:type="spellEnd"/>
      <w:r w:rsidRPr="000F0D6B">
        <w:rPr>
          <w:color w:val="000000"/>
        </w:rPr>
        <w:t xml:space="preserve"> ментального </w:t>
      </w:r>
      <w:proofErr w:type="spellStart"/>
      <w:r w:rsidRPr="000F0D6B">
        <w:rPr>
          <w:color w:val="000000"/>
        </w:rPr>
        <w:t>здоров’я</w:t>
      </w:r>
      <w:proofErr w:type="spellEnd"/>
      <w:r w:rsidRPr="000F0D6B">
        <w:rPr>
          <w:color w:val="000000"/>
        </w:rPr>
        <w:t xml:space="preserve"> та </w:t>
      </w:r>
      <w:proofErr w:type="spellStart"/>
      <w:r w:rsidRPr="000F0D6B">
        <w:rPr>
          <w:color w:val="000000"/>
        </w:rPr>
        <w:t>благополуччя</w:t>
      </w:r>
      <w:proofErr w:type="spellEnd"/>
      <w:r w:rsidRPr="000F0D6B">
        <w:rPr>
          <w:color w:val="000000"/>
        </w:rPr>
        <w:t xml:space="preserve"> </w:t>
      </w:r>
      <w:proofErr w:type="spellStart"/>
      <w:r w:rsidRPr="000F0D6B">
        <w:rPr>
          <w:color w:val="000000"/>
        </w:rPr>
        <w:t>ветеранів</w:t>
      </w:r>
      <w:proofErr w:type="spellEnd"/>
      <w:r w:rsidRPr="000F0D6B">
        <w:rPr>
          <w:color w:val="000000"/>
        </w:rPr>
        <w:t xml:space="preserve"> </w:t>
      </w:r>
      <w:proofErr w:type="spellStart"/>
      <w:r w:rsidRPr="000F0D6B">
        <w:rPr>
          <w:color w:val="000000"/>
        </w:rPr>
        <w:t>війни</w:t>
      </w:r>
      <w:proofErr w:type="spellEnd"/>
      <w:r w:rsidRPr="000F0D6B">
        <w:rPr>
          <w:color w:val="000000"/>
        </w:rPr>
        <w:t xml:space="preserve">,  </w:t>
      </w:r>
      <w:proofErr w:type="spellStart"/>
      <w:r w:rsidRPr="000F0D6B">
        <w:rPr>
          <w:color w:val="000000"/>
        </w:rPr>
        <w:t>діючих</w:t>
      </w:r>
      <w:proofErr w:type="spellEnd"/>
      <w:r w:rsidRPr="000F0D6B">
        <w:rPr>
          <w:color w:val="000000"/>
        </w:rPr>
        <w:t xml:space="preserve"> </w:t>
      </w:r>
      <w:proofErr w:type="spellStart"/>
      <w:r w:rsidRPr="000F0D6B">
        <w:rPr>
          <w:color w:val="000000"/>
        </w:rPr>
        <w:t>військовослужбовців</w:t>
      </w:r>
      <w:proofErr w:type="spellEnd"/>
      <w:r w:rsidRPr="000F0D6B">
        <w:rPr>
          <w:color w:val="000000"/>
        </w:rPr>
        <w:t xml:space="preserve"> та </w:t>
      </w:r>
      <w:proofErr w:type="spellStart"/>
      <w:r w:rsidRPr="000F0D6B">
        <w:rPr>
          <w:color w:val="000000"/>
        </w:rPr>
        <w:t>членів</w:t>
      </w:r>
      <w:proofErr w:type="spellEnd"/>
      <w:r w:rsidRPr="000F0D6B">
        <w:rPr>
          <w:color w:val="000000"/>
        </w:rPr>
        <w:t xml:space="preserve"> </w:t>
      </w:r>
      <w:proofErr w:type="spellStart"/>
      <w:r w:rsidRPr="000F0D6B">
        <w:rPr>
          <w:color w:val="000000"/>
        </w:rPr>
        <w:t>їх</w:t>
      </w:r>
      <w:proofErr w:type="spellEnd"/>
      <w:r w:rsidRPr="000F0D6B">
        <w:rPr>
          <w:color w:val="000000"/>
        </w:rPr>
        <w:t xml:space="preserve"> </w:t>
      </w:r>
      <w:proofErr w:type="spellStart"/>
      <w:r w:rsidRPr="000F0D6B">
        <w:rPr>
          <w:color w:val="000000"/>
        </w:rPr>
        <w:t>сімей</w:t>
      </w:r>
      <w:proofErr w:type="spellEnd"/>
      <w:r w:rsidRPr="000F0D6B">
        <w:rPr>
          <w:color w:val="000000"/>
        </w:rPr>
        <w:t xml:space="preserve">, </w:t>
      </w:r>
      <w:proofErr w:type="spellStart"/>
      <w:r w:rsidRPr="000F0D6B">
        <w:rPr>
          <w:color w:val="000000"/>
        </w:rPr>
        <w:t>членів</w:t>
      </w:r>
      <w:proofErr w:type="spellEnd"/>
      <w:r w:rsidRPr="000F0D6B">
        <w:rPr>
          <w:color w:val="000000"/>
        </w:rPr>
        <w:t xml:space="preserve"> </w:t>
      </w:r>
      <w:proofErr w:type="spellStart"/>
      <w:r w:rsidRPr="000F0D6B">
        <w:rPr>
          <w:color w:val="000000"/>
        </w:rPr>
        <w:t>сімей</w:t>
      </w:r>
      <w:proofErr w:type="spellEnd"/>
      <w:r w:rsidRPr="000F0D6B">
        <w:rPr>
          <w:color w:val="000000"/>
        </w:rPr>
        <w:t xml:space="preserve"> </w:t>
      </w:r>
      <w:proofErr w:type="spellStart"/>
      <w:r w:rsidRPr="000F0D6B">
        <w:rPr>
          <w:color w:val="000000"/>
        </w:rPr>
        <w:t>загиблих</w:t>
      </w:r>
      <w:proofErr w:type="spellEnd"/>
      <w:r w:rsidRPr="000F0D6B">
        <w:rPr>
          <w:color w:val="000000"/>
        </w:rPr>
        <w:t xml:space="preserve"> (</w:t>
      </w:r>
      <w:proofErr w:type="spellStart"/>
      <w:r w:rsidRPr="000F0D6B">
        <w:rPr>
          <w:color w:val="000000"/>
        </w:rPr>
        <w:t>померлих</w:t>
      </w:r>
      <w:proofErr w:type="spellEnd"/>
      <w:r w:rsidRPr="000F0D6B">
        <w:rPr>
          <w:color w:val="000000"/>
        </w:rPr>
        <w:t xml:space="preserve">) </w:t>
      </w:r>
      <w:proofErr w:type="spellStart"/>
      <w:r w:rsidRPr="000F0D6B">
        <w:rPr>
          <w:color w:val="000000"/>
        </w:rPr>
        <w:t>захисників</w:t>
      </w:r>
      <w:proofErr w:type="spellEnd"/>
      <w:r w:rsidRPr="000F0D6B">
        <w:rPr>
          <w:color w:val="000000"/>
        </w:rPr>
        <w:t xml:space="preserve"> та </w:t>
      </w:r>
      <w:proofErr w:type="spellStart"/>
      <w:r w:rsidRPr="000F0D6B">
        <w:rPr>
          <w:color w:val="000000"/>
        </w:rPr>
        <w:t>захисниць</w:t>
      </w:r>
      <w:proofErr w:type="spellEnd"/>
      <w:r w:rsidRPr="000F0D6B">
        <w:rPr>
          <w:color w:val="000000"/>
        </w:rPr>
        <w:t xml:space="preserve"> </w:t>
      </w:r>
      <w:proofErr w:type="spellStart"/>
      <w:r w:rsidRPr="000F0D6B">
        <w:rPr>
          <w:color w:val="000000"/>
        </w:rPr>
        <w:t>України</w:t>
      </w:r>
      <w:proofErr w:type="spellEnd"/>
      <w:r w:rsidRPr="000F0D6B">
        <w:rPr>
          <w:color w:val="000000"/>
        </w:rPr>
        <w:t>;</w:t>
      </w:r>
    </w:p>
    <w:p w14:paraId="10A7324B" w14:textId="77777777" w:rsidR="00193693" w:rsidRPr="000F0D6B" w:rsidRDefault="00193693" w:rsidP="00193693">
      <w:pPr>
        <w:pStyle w:val="aa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uppressAutoHyphens w:val="0"/>
        <w:jc w:val="both"/>
        <w:rPr>
          <w:color w:val="000000"/>
        </w:rPr>
      </w:pPr>
      <w:proofErr w:type="spellStart"/>
      <w:r w:rsidRPr="000F0D6B">
        <w:rPr>
          <w:color w:val="000000"/>
        </w:rPr>
        <w:t>розширення</w:t>
      </w:r>
      <w:proofErr w:type="spellEnd"/>
      <w:r w:rsidRPr="000F0D6B">
        <w:rPr>
          <w:color w:val="000000"/>
        </w:rPr>
        <w:t xml:space="preserve"> </w:t>
      </w:r>
      <w:proofErr w:type="spellStart"/>
      <w:r w:rsidRPr="000F0D6B">
        <w:rPr>
          <w:color w:val="000000"/>
        </w:rPr>
        <w:t>існуючих</w:t>
      </w:r>
      <w:proofErr w:type="spellEnd"/>
      <w:r w:rsidRPr="000F0D6B">
        <w:rPr>
          <w:color w:val="000000"/>
        </w:rPr>
        <w:t xml:space="preserve"> та </w:t>
      </w:r>
      <w:proofErr w:type="spellStart"/>
      <w:r w:rsidRPr="000F0D6B">
        <w:rPr>
          <w:color w:val="000000"/>
        </w:rPr>
        <w:t>створення</w:t>
      </w:r>
      <w:proofErr w:type="spellEnd"/>
      <w:r w:rsidRPr="000F0D6B">
        <w:rPr>
          <w:color w:val="000000"/>
        </w:rPr>
        <w:t xml:space="preserve"> </w:t>
      </w:r>
      <w:proofErr w:type="spellStart"/>
      <w:r w:rsidRPr="000F0D6B">
        <w:rPr>
          <w:color w:val="000000"/>
        </w:rPr>
        <w:t>нових</w:t>
      </w:r>
      <w:proofErr w:type="spellEnd"/>
      <w:r w:rsidRPr="000F0D6B">
        <w:rPr>
          <w:color w:val="000000"/>
        </w:rPr>
        <w:t xml:space="preserve"> </w:t>
      </w:r>
      <w:proofErr w:type="spellStart"/>
      <w:r w:rsidRPr="000F0D6B">
        <w:rPr>
          <w:color w:val="000000"/>
        </w:rPr>
        <w:t>механізмів</w:t>
      </w:r>
      <w:proofErr w:type="spellEnd"/>
      <w:r w:rsidRPr="000F0D6B">
        <w:rPr>
          <w:color w:val="000000"/>
        </w:rPr>
        <w:t xml:space="preserve"> </w:t>
      </w:r>
      <w:proofErr w:type="spellStart"/>
      <w:r w:rsidRPr="000F0D6B">
        <w:rPr>
          <w:color w:val="000000"/>
        </w:rPr>
        <w:t>активної</w:t>
      </w:r>
      <w:proofErr w:type="spellEnd"/>
      <w:r w:rsidRPr="000F0D6B">
        <w:rPr>
          <w:color w:val="000000"/>
        </w:rPr>
        <w:t xml:space="preserve"> </w:t>
      </w:r>
      <w:proofErr w:type="spellStart"/>
      <w:r w:rsidRPr="000F0D6B">
        <w:rPr>
          <w:color w:val="000000"/>
        </w:rPr>
        <w:t>участі</w:t>
      </w:r>
      <w:proofErr w:type="spellEnd"/>
      <w:r w:rsidRPr="000F0D6B">
        <w:rPr>
          <w:color w:val="000000"/>
        </w:rPr>
        <w:t xml:space="preserve"> </w:t>
      </w:r>
      <w:proofErr w:type="spellStart"/>
      <w:r w:rsidRPr="000F0D6B">
        <w:rPr>
          <w:color w:val="000000"/>
        </w:rPr>
        <w:t>ветеранів</w:t>
      </w:r>
      <w:proofErr w:type="spellEnd"/>
      <w:r w:rsidRPr="000F0D6B">
        <w:rPr>
          <w:color w:val="000000"/>
        </w:rPr>
        <w:t xml:space="preserve"> </w:t>
      </w:r>
      <w:proofErr w:type="spellStart"/>
      <w:r w:rsidRPr="000F0D6B">
        <w:rPr>
          <w:color w:val="000000"/>
        </w:rPr>
        <w:t>війни</w:t>
      </w:r>
      <w:proofErr w:type="spellEnd"/>
      <w:r w:rsidRPr="000F0D6B">
        <w:rPr>
          <w:color w:val="000000"/>
        </w:rPr>
        <w:t xml:space="preserve">, </w:t>
      </w:r>
      <w:proofErr w:type="spellStart"/>
      <w:r w:rsidRPr="000F0D6B">
        <w:rPr>
          <w:color w:val="000000"/>
        </w:rPr>
        <w:t>членів</w:t>
      </w:r>
      <w:proofErr w:type="spellEnd"/>
      <w:r w:rsidRPr="000F0D6B">
        <w:rPr>
          <w:color w:val="000000"/>
        </w:rPr>
        <w:t xml:space="preserve"> </w:t>
      </w:r>
      <w:proofErr w:type="spellStart"/>
      <w:r w:rsidRPr="000F0D6B">
        <w:rPr>
          <w:color w:val="000000"/>
        </w:rPr>
        <w:t>їх</w:t>
      </w:r>
      <w:proofErr w:type="spellEnd"/>
      <w:r w:rsidRPr="000F0D6B">
        <w:rPr>
          <w:color w:val="000000"/>
        </w:rPr>
        <w:t xml:space="preserve"> </w:t>
      </w:r>
      <w:proofErr w:type="spellStart"/>
      <w:r w:rsidRPr="000F0D6B">
        <w:rPr>
          <w:color w:val="000000"/>
        </w:rPr>
        <w:t>сімей</w:t>
      </w:r>
      <w:proofErr w:type="spellEnd"/>
      <w:r w:rsidRPr="000F0D6B">
        <w:rPr>
          <w:color w:val="000000"/>
        </w:rPr>
        <w:t xml:space="preserve">, </w:t>
      </w:r>
      <w:proofErr w:type="spellStart"/>
      <w:r w:rsidRPr="000F0D6B">
        <w:rPr>
          <w:color w:val="000000"/>
        </w:rPr>
        <w:t>членів</w:t>
      </w:r>
      <w:proofErr w:type="spellEnd"/>
      <w:r w:rsidRPr="000F0D6B">
        <w:rPr>
          <w:color w:val="000000"/>
        </w:rPr>
        <w:t xml:space="preserve"> </w:t>
      </w:r>
      <w:proofErr w:type="spellStart"/>
      <w:r w:rsidRPr="000F0D6B">
        <w:rPr>
          <w:color w:val="000000"/>
        </w:rPr>
        <w:t>сімей</w:t>
      </w:r>
      <w:proofErr w:type="spellEnd"/>
      <w:r w:rsidRPr="000F0D6B">
        <w:rPr>
          <w:color w:val="000000"/>
        </w:rPr>
        <w:t xml:space="preserve"> </w:t>
      </w:r>
      <w:proofErr w:type="spellStart"/>
      <w:r w:rsidRPr="000F0D6B">
        <w:rPr>
          <w:color w:val="000000"/>
        </w:rPr>
        <w:t>загиблих</w:t>
      </w:r>
      <w:proofErr w:type="spellEnd"/>
      <w:r w:rsidRPr="000F0D6B">
        <w:rPr>
          <w:color w:val="000000"/>
        </w:rPr>
        <w:t xml:space="preserve"> (</w:t>
      </w:r>
      <w:proofErr w:type="spellStart"/>
      <w:r w:rsidRPr="000F0D6B">
        <w:rPr>
          <w:color w:val="000000"/>
        </w:rPr>
        <w:t>померлих</w:t>
      </w:r>
      <w:proofErr w:type="spellEnd"/>
      <w:r w:rsidRPr="000F0D6B">
        <w:rPr>
          <w:color w:val="000000"/>
        </w:rPr>
        <w:t xml:space="preserve">) </w:t>
      </w:r>
      <w:proofErr w:type="spellStart"/>
      <w:r w:rsidRPr="000F0D6B">
        <w:rPr>
          <w:color w:val="000000"/>
        </w:rPr>
        <w:t>Захисників</w:t>
      </w:r>
      <w:proofErr w:type="spellEnd"/>
      <w:r w:rsidRPr="000F0D6B">
        <w:rPr>
          <w:color w:val="000000"/>
        </w:rPr>
        <w:t xml:space="preserve"> та </w:t>
      </w:r>
      <w:proofErr w:type="spellStart"/>
      <w:r w:rsidRPr="000F0D6B">
        <w:rPr>
          <w:color w:val="000000"/>
        </w:rPr>
        <w:t>Захисниць</w:t>
      </w:r>
      <w:proofErr w:type="spellEnd"/>
      <w:r w:rsidRPr="000F0D6B">
        <w:rPr>
          <w:color w:val="000000"/>
        </w:rPr>
        <w:t xml:space="preserve"> </w:t>
      </w:r>
      <w:proofErr w:type="spellStart"/>
      <w:r w:rsidRPr="000F0D6B">
        <w:rPr>
          <w:color w:val="000000"/>
        </w:rPr>
        <w:t>України</w:t>
      </w:r>
      <w:proofErr w:type="spellEnd"/>
      <w:r w:rsidRPr="000F0D6B">
        <w:rPr>
          <w:color w:val="000000"/>
        </w:rPr>
        <w:t xml:space="preserve"> у </w:t>
      </w:r>
      <w:proofErr w:type="spellStart"/>
      <w:r w:rsidRPr="000F0D6B">
        <w:rPr>
          <w:color w:val="000000"/>
        </w:rPr>
        <w:t>подоланні</w:t>
      </w:r>
      <w:proofErr w:type="spellEnd"/>
      <w:r w:rsidRPr="000F0D6B">
        <w:rPr>
          <w:color w:val="000000"/>
        </w:rPr>
        <w:t xml:space="preserve"> </w:t>
      </w:r>
      <w:proofErr w:type="spellStart"/>
      <w:r w:rsidRPr="000F0D6B">
        <w:rPr>
          <w:color w:val="000000"/>
        </w:rPr>
        <w:t>кризових</w:t>
      </w:r>
      <w:proofErr w:type="spellEnd"/>
      <w:r w:rsidRPr="000F0D6B">
        <w:rPr>
          <w:color w:val="000000"/>
        </w:rPr>
        <w:t xml:space="preserve"> </w:t>
      </w:r>
      <w:proofErr w:type="spellStart"/>
      <w:r w:rsidRPr="000F0D6B">
        <w:rPr>
          <w:color w:val="000000"/>
        </w:rPr>
        <w:t>ситуацій</w:t>
      </w:r>
      <w:proofErr w:type="spellEnd"/>
      <w:r w:rsidRPr="000F0D6B">
        <w:rPr>
          <w:color w:val="000000"/>
        </w:rPr>
        <w:t xml:space="preserve">, </w:t>
      </w:r>
      <w:proofErr w:type="spellStart"/>
      <w:r w:rsidRPr="000F0D6B">
        <w:rPr>
          <w:color w:val="000000"/>
        </w:rPr>
        <w:t>направлених</w:t>
      </w:r>
      <w:proofErr w:type="spellEnd"/>
      <w:r w:rsidRPr="000F0D6B">
        <w:rPr>
          <w:color w:val="000000"/>
        </w:rPr>
        <w:t xml:space="preserve"> на </w:t>
      </w:r>
      <w:proofErr w:type="spellStart"/>
      <w:r w:rsidRPr="000F0D6B">
        <w:rPr>
          <w:color w:val="000000"/>
        </w:rPr>
        <w:t>взаємодопомогу</w:t>
      </w:r>
      <w:proofErr w:type="spellEnd"/>
      <w:r w:rsidRPr="000F0D6B">
        <w:rPr>
          <w:color w:val="000000"/>
        </w:rPr>
        <w:t xml:space="preserve"> та </w:t>
      </w:r>
      <w:proofErr w:type="spellStart"/>
      <w:r w:rsidRPr="000F0D6B">
        <w:rPr>
          <w:color w:val="000000"/>
        </w:rPr>
        <w:t>згуртування</w:t>
      </w:r>
      <w:proofErr w:type="spellEnd"/>
      <w:r w:rsidRPr="000F0D6B">
        <w:rPr>
          <w:color w:val="000000"/>
        </w:rPr>
        <w:t>;</w:t>
      </w:r>
    </w:p>
    <w:p w14:paraId="7941182C" w14:textId="77777777" w:rsidR="00193693" w:rsidRPr="000F0D6B" w:rsidRDefault="00193693" w:rsidP="00193693">
      <w:pPr>
        <w:pStyle w:val="aa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uppressAutoHyphens w:val="0"/>
        <w:jc w:val="both"/>
        <w:rPr>
          <w:color w:val="000000"/>
        </w:rPr>
      </w:pPr>
      <w:proofErr w:type="spellStart"/>
      <w:r w:rsidRPr="000F0D6B">
        <w:rPr>
          <w:color w:val="000000"/>
          <w:lang w:eastAsia="ru-RU"/>
        </w:rPr>
        <w:t>надання</w:t>
      </w:r>
      <w:proofErr w:type="spellEnd"/>
      <w:r w:rsidRPr="000F0D6B">
        <w:rPr>
          <w:color w:val="000000"/>
          <w:lang w:eastAsia="ru-RU"/>
        </w:rPr>
        <w:t xml:space="preserve"> </w:t>
      </w:r>
      <w:proofErr w:type="spellStart"/>
      <w:r w:rsidRPr="000F0D6B">
        <w:rPr>
          <w:color w:val="000000"/>
          <w:lang w:eastAsia="ru-RU"/>
        </w:rPr>
        <w:t>взаємної</w:t>
      </w:r>
      <w:proofErr w:type="spellEnd"/>
      <w:r w:rsidRPr="000F0D6B">
        <w:rPr>
          <w:color w:val="000000"/>
          <w:lang w:eastAsia="ru-RU"/>
        </w:rPr>
        <w:t xml:space="preserve"> </w:t>
      </w:r>
      <w:proofErr w:type="spellStart"/>
      <w:r w:rsidRPr="000F0D6B">
        <w:rPr>
          <w:color w:val="000000"/>
          <w:lang w:eastAsia="ru-RU"/>
        </w:rPr>
        <w:t>допомоги</w:t>
      </w:r>
      <w:proofErr w:type="spellEnd"/>
      <w:r w:rsidRPr="000F0D6B">
        <w:rPr>
          <w:color w:val="000000"/>
          <w:lang w:eastAsia="ru-RU"/>
        </w:rPr>
        <w:t xml:space="preserve"> та </w:t>
      </w:r>
      <w:proofErr w:type="spellStart"/>
      <w:r w:rsidRPr="000F0D6B">
        <w:rPr>
          <w:color w:val="000000"/>
          <w:lang w:eastAsia="ru-RU"/>
        </w:rPr>
        <w:t>здійснення</w:t>
      </w:r>
      <w:proofErr w:type="spellEnd"/>
      <w:r w:rsidRPr="000F0D6B">
        <w:rPr>
          <w:color w:val="000000"/>
          <w:lang w:eastAsia="ru-RU"/>
        </w:rPr>
        <w:t xml:space="preserve"> </w:t>
      </w:r>
      <w:proofErr w:type="spellStart"/>
      <w:r w:rsidRPr="000F0D6B">
        <w:rPr>
          <w:color w:val="000000"/>
          <w:lang w:eastAsia="ru-RU"/>
        </w:rPr>
        <w:t>інформаційного</w:t>
      </w:r>
      <w:proofErr w:type="spellEnd"/>
      <w:r w:rsidRPr="000F0D6B">
        <w:rPr>
          <w:color w:val="000000"/>
          <w:lang w:eastAsia="ru-RU"/>
        </w:rPr>
        <w:t xml:space="preserve"> </w:t>
      </w:r>
      <w:proofErr w:type="spellStart"/>
      <w:r w:rsidRPr="000F0D6B">
        <w:rPr>
          <w:color w:val="000000"/>
          <w:lang w:eastAsia="ru-RU"/>
        </w:rPr>
        <w:t>сприяння</w:t>
      </w:r>
      <w:proofErr w:type="spellEnd"/>
      <w:r w:rsidRPr="000F0D6B">
        <w:rPr>
          <w:color w:val="000000"/>
          <w:lang w:eastAsia="ru-RU"/>
        </w:rPr>
        <w:t xml:space="preserve"> у </w:t>
      </w:r>
      <w:proofErr w:type="spellStart"/>
      <w:r w:rsidRPr="000F0D6B">
        <w:rPr>
          <w:color w:val="000000"/>
          <w:lang w:eastAsia="ru-RU"/>
        </w:rPr>
        <w:t>поширенні</w:t>
      </w:r>
      <w:proofErr w:type="spellEnd"/>
      <w:r w:rsidRPr="000F0D6B">
        <w:rPr>
          <w:color w:val="000000"/>
          <w:lang w:eastAsia="ru-RU"/>
        </w:rPr>
        <w:t xml:space="preserve"> </w:t>
      </w:r>
      <w:proofErr w:type="spellStart"/>
      <w:r w:rsidRPr="000F0D6B">
        <w:rPr>
          <w:color w:val="000000"/>
          <w:lang w:eastAsia="ru-RU"/>
        </w:rPr>
        <w:t>медіа</w:t>
      </w:r>
      <w:proofErr w:type="spellEnd"/>
      <w:r w:rsidRPr="000F0D6B">
        <w:rPr>
          <w:color w:val="000000"/>
          <w:lang w:eastAsia="ru-RU"/>
        </w:rPr>
        <w:t xml:space="preserve"> контенту</w:t>
      </w:r>
    </w:p>
    <w:p w14:paraId="51494146" w14:textId="77777777" w:rsidR="00193693" w:rsidRPr="000F0D6B" w:rsidRDefault="00193693" w:rsidP="00193693">
      <w:pPr>
        <w:pStyle w:val="aa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uppressAutoHyphens w:val="0"/>
        <w:jc w:val="both"/>
        <w:rPr>
          <w:color w:val="000000"/>
        </w:rPr>
      </w:pPr>
      <w:proofErr w:type="spellStart"/>
      <w:r w:rsidRPr="000F0D6B">
        <w:rPr>
          <w:color w:val="000000"/>
          <w:lang w:eastAsia="ru-RU"/>
        </w:rPr>
        <w:lastRenderedPageBreak/>
        <w:t>здійснення</w:t>
      </w:r>
      <w:proofErr w:type="spellEnd"/>
      <w:r w:rsidRPr="000F0D6B">
        <w:rPr>
          <w:color w:val="000000"/>
          <w:lang w:eastAsia="ru-RU"/>
        </w:rPr>
        <w:t xml:space="preserve"> </w:t>
      </w:r>
      <w:proofErr w:type="spellStart"/>
      <w:r w:rsidRPr="000F0D6B">
        <w:rPr>
          <w:color w:val="000000"/>
          <w:lang w:eastAsia="ru-RU"/>
        </w:rPr>
        <w:t>обміном</w:t>
      </w:r>
      <w:proofErr w:type="spellEnd"/>
      <w:r w:rsidRPr="000F0D6B">
        <w:rPr>
          <w:color w:val="000000"/>
          <w:lang w:eastAsia="ru-RU"/>
        </w:rPr>
        <w:t xml:space="preserve"> </w:t>
      </w:r>
      <w:proofErr w:type="spellStart"/>
      <w:r w:rsidRPr="000F0D6B">
        <w:rPr>
          <w:color w:val="000000"/>
          <w:lang w:eastAsia="ru-RU"/>
        </w:rPr>
        <w:t>досвідом</w:t>
      </w:r>
      <w:proofErr w:type="spellEnd"/>
      <w:r w:rsidRPr="000F0D6B">
        <w:rPr>
          <w:color w:val="000000"/>
          <w:lang w:eastAsia="ru-RU"/>
        </w:rPr>
        <w:t xml:space="preserve">, ресурсами, </w:t>
      </w:r>
      <w:proofErr w:type="spellStart"/>
      <w:r w:rsidRPr="000F0D6B">
        <w:rPr>
          <w:color w:val="000000"/>
          <w:lang w:eastAsia="ru-RU"/>
        </w:rPr>
        <w:t>надання</w:t>
      </w:r>
      <w:proofErr w:type="spellEnd"/>
      <w:r w:rsidRPr="000F0D6B">
        <w:rPr>
          <w:color w:val="000000"/>
          <w:lang w:eastAsia="ru-RU"/>
        </w:rPr>
        <w:t xml:space="preserve"> один одному </w:t>
      </w:r>
      <w:proofErr w:type="spellStart"/>
      <w:r w:rsidRPr="000F0D6B">
        <w:rPr>
          <w:color w:val="000000"/>
          <w:lang w:eastAsia="ru-RU"/>
        </w:rPr>
        <w:t>підтримки</w:t>
      </w:r>
      <w:proofErr w:type="spellEnd"/>
      <w:r w:rsidRPr="000F0D6B">
        <w:rPr>
          <w:color w:val="000000"/>
          <w:lang w:eastAsia="ru-RU"/>
        </w:rPr>
        <w:t xml:space="preserve"> у </w:t>
      </w:r>
      <w:proofErr w:type="spellStart"/>
      <w:r w:rsidRPr="000F0D6B">
        <w:rPr>
          <w:color w:val="000000"/>
          <w:lang w:eastAsia="ru-RU"/>
        </w:rPr>
        <w:t>реалізаціях</w:t>
      </w:r>
      <w:proofErr w:type="spellEnd"/>
      <w:r w:rsidRPr="000F0D6B">
        <w:rPr>
          <w:color w:val="000000"/>
          <w:lang w:eastAsia="ru-RU"/>
        </w:rPr>
        <w:t xml:space="preserve"> </w:t>
      </w:r>
      <w:proofErr w:type="spellStart"/>
      <w:r w:rsidRPr="000F0D6B">
        <w:rPr>
          <w:color w:val="000000"/>
          <w:lang w:eastAsia="ru-RU"/>
        </w:rPr>
        <w:t>проєктів</w:t>
      </w:r>
      <w:proofErr w:type="spellEnd"/>
      <w:r w:rsidRPr="000F0D6B">
        <w:rPr>
          <w:color w:val="000000"/>
          <w:lang w:eastAsia="ru-RU"/>
        </w:rPr>
        <w:t xml:space="preserve">, </w:t>
      </w:r>
      <w:proofErr w:type="spellStart"/>
      <w:r w:rsidRPr="000F0D6B">
        <w:rPr>
          <w:color w:val="000000"/>
          <w:lang w:eastAsia="ru-RU"/>
        </w:rPr>
        <w:t>програм</w:t>
      </w:r>
      <w:proofErr w:type="spellEnd"/>
      <w:r w:rsidRPr="000F0D6B">
        <w:rPr>
          <w:color w:val="000000"/>
          <w:lang w:eastAsia="ru-RU"/>
        </w:rPr>
        <w:t xml:space="preserve">, </w:t>
      </w:r>
      <w:proofErr w:type="spellStart"/>
      <w:r w:rsidRPr="000F0D6B">
        <w:rPr>
          <w:color w:val="000000"/>
          <w:lang w:eastAsia="ru-RU"/>
        </w:rPr>
        <w:t>заходів</w:t>
      </w:r>
      <w:proofErr w:type="spellEnd"/>
      <w:r w:rsidRPr="000F0D6B">
        <w:rPr>
          <w:color w:val="000000"/>
          <w:lang w:eastAsia="ru-RU"/>
        </w:rPr>
        <w:t xml:space="preserve"> </w:t>
      </w:r>
      <w:proofErr w:type="spellStart"/>
      <w:r w:rsidRPr="000F0D6B">
        <w:rPr>
          <w:color w:val="000000"/>
          <w:lang w:eastAsia="ru-RU"/>
        </w:rPr>
        <w:t>тощо</w:t>
      </w:r>
      <w:proofErr w:type="spellEnd"/>
      <w:r w:rsidRPr="000F0D6B">
        <w:rPr>
          <w:color w:val="000000"/>
          <w:lang w:eastAsia="ru-RU"/>
        </w:rPr>
        <w:t>;</w:t>
      </w:r>
    </w:p>
    <w:p w14:paraId="025A0CD9" w14:textId="77777777" w:rsidR="00193693" w:rsidRPr="000F0D6B" w:rsidRDefault="00193693" w:rsidP="00193693">
      <w:pPr>
        <w:pStyle w:val="aa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uppressAutoHyphens w:val="0"/>
        <w:jc w:val="both"/>
        <w:rPr>
          <w:color w:val="000000"/>
        </w:rPr>
      </w:pPr>
      <w:proofErr w:type="spellStart"/>
      <w:r w:rsidRPr="000F0D6B">
        <w:rPr>
          <w:color w:val="000000"/>
          <w:lang w:eastAsia="ru-RU"/>
        </w:rPr>
        <w:t>спільне</w:t>
      </w:r>
      <w:proofErr w:type="spellEnd"/>
      <w:r w:rsidRPr="000F0D6B">
        <w:rPr>
          <w:color w:val="000000"/>
          <w:lang w:eastAsia="ru-RU"/>
        </w:rPr>
        <w:t xml:space="preserve"> </w:t>
      </w:r>
      <w:proofErr w:type="spellStart"/>
      <w:r w:rsidRPr="000F0D6B">
        <w:rPr>
          <w:color w:val="000000"/>
          <w:lang w:eastAsia="ru-RU"/>
        </w:rPr>
        <w:t>інформування</w:t>
      </w:r>
      <w:proofErr w:type="spellEnd"/>
      <w:r w:rsidRPr="000F0D6B">
        <w:rPr>
          <w:color w:val="000000"/>
          <w:lang w:eastAsia="ru-RU"/>
        </w:rPr>
        <w:t xml:space="preserve"> </w:t>
      </w:r>
      <w:proofErr w:type="spellStart"/>
      <w:r w:rsidRPr="000F0D6B">
        <w:rPr>
          <w:color w:val="000000"/>
          <w:lang w:eastAsia="ru-RU"/>
        </w:rPr>
        <w:t>громадськості</w:t>
      </w:r>
      <w:proofErr w:type="spellEnd"/>
      <w:r w:rsidRPr="000F0D6B">
        <w:rPr>
          <w:color w:val="000000"/>
          <w:lang w:eastAsia="ru-RU"/>
        </w:rPr>
        <w:t xml:space="preserve"> та </w:t>
      </w:r>
      <w:proofErr w:type="spellStart"/>
      <w:r w:rsidRPr="000F0D6B">
        <w:rPr>
          <w:color w:val="000000"/>
          <w:lang w:eastAsia="ru-RU"/>
        </w:rPr>
        <w:t>ветеранської</w:t>
      </w:r>
      <w:proofErr w:type="spellEnd"/>
      <w:r w:rsidRPr="000F0D6B">
        <w:rPr>
          <w:color w:val="000000"/>
          <w:lang w:eastAsia="ru-RU"/>
        </w:rPr>
        <w:t xml:space="preserve"> </w:t>
      </w:r>
      <w:proofErr w:type="spellStart"/>
      <w:r w:rsidRPr="000F0D6B">
        <w:rPr>
          <w:color w:val="000000"/>
          <w:lang w:eastAsia="ru-RU"/>
        </w:rPr>
        <w:t>спільноти</w:t>
      </w:r>
      <w:proofErr w:type="spellEnd"/>
      <w:r w:rsidRPr="000F0D6B">
        <w:rPr>
          <w:color w:val="000000"/>
          <w:lang w:eastAsia="ru-RU"/>
        </w:rPr>
        <w:t xml:space="preserve"> про </w:t>
      </w:r>
      <w:proofErr w:type="spellStart"/>
      <w:r w:rsidRPr="000F0D6B">
        <w:rPr>
          <w:color w:val="000000"/>
          <w:lang w:eastAsia="ru-RU"/>
        </w:rPr>
        <w:t>ініціативи</w:t>
      </w:r>
      <w:proofErr w:type="spellEnd"/>
      <w:r w:rsidRPr="000F0D6B">
        <w:rPr>
          <w:color w:val="000000"/>
          <w:lang w:eastAsia="ru-RU"/>
        </w:rPr>
        <w:t xml:space="preserve">, </w:t>
      </w:r>
      <w:proofErr w:type="spellStart"/>
      <w:r w:rsidRPr="000F0D6B">
        <w:rPr>
          <w:color w:val="000000"/>
          <w:lang w:eastAsia="ru-RU"/>
        </w:rPr>
        <w:t>проєкти</w:t>
      </w:r>
      <w:proofErr w:type="spellEnd"/>
      <w:r w:rsidRPr="000F0D6B">
        <w:rPr>
          <w:color w:val="000000"/>
          <w:lang w:eastAsia="ru-RU"/>
        </w:rPr>
        <w:t xml:space="preserve">, </w:t>
      </w:r>
      <w:proofErr w:type="spellStart"/>
      <w:r w:rsidRPr="000F0D6B">
        <w:rPr>
          <w:color w:val="000000"/>
          <w:lang w:eastAsia="ru-RU"/>
        </w:rPr>
        <w:t>події</w:t>
      </w:r>
      <w:proofErr w:type="spellEnd"/>
      <w:r w:rsidRPr="000F0D6B">
        <w:rPr>
          <w:color w:val="000000"/>
          <w:lang w:eastAsia="ru-RU"/>
        </w:rPr>
        <w:t xml:space="preserve"> та заходи, </w:t>
      </w:r>
      <w:proofErr w:type="spellStart"/>
      <w:r w:rsidRPr="000F0D6B">
        <w:rPr>
          <w:color w:val="000000"/>
          <w:lang w:eastAsia="ru-RU"/>
        </w:rPr>
        <w:t>які</w:t>
      </w:r>
      <w:proofErr w:type="spellEnd"/>
      <w:r w:rsidRPr="000F0D6B">
        <w:rPr>
          <w:color w:val="000000"/>
          <w:lang w:eastAsia="ru-RU"/>
        </w:rPr>
        <w:t xml:space="preserve"> </w:t>
      </w:r>
      <w:proofErr w:type="spellStart"/>
      <w:r w:rsidRPr="000F0D6B">
        <w:rPr>
          <w:color w:val="000000"/>
          <w:lang w:eastAsia="ru-RU"/>
        </w:rPr>
        <w:t>проводяться</w:t>
      </w:r>
      <w:proofErr w:type="spellEnd"/>
      <w:r w:rsidRPr="000F0D6B">
        <w:rPr>
          <w:color w:val="000000"/>
          <w:lang w:eastAsia="ru-RU"/>
        </w:rPr>
        <w:t xml:space="preserve"> Сторонами та </w:t>
      </w:r>
      <w:proofErr w:type="spellStart"/>
      <w:r w:rsidRPr="000F0D6B">
        <w:rPr>
          <w:color w:val="000000"/>
          <w:lang w:eastAsia="ru-RU"/>
        </w:rPr>
        <w:t>спрямовані</w:t>
      </w:r>
      <w:proofErr w:type="spellEnd"/>
      <w:r w:rsidRPr="000F0D6B">
        <w:rPr>
          <w:color w:val="000000"/>
          <w:lang w:eastAsia="ru-RU"/>
        </w:rPr>
        <w:t xml:space="preserve"> на </w:t>
      </w:r>
      <w:proofErr w:type="spellStart"/>
      <w:r w:rsidRPr="000F0D6B">
        <w:rPr>
          <w:color w:val="000000"/>
          <w:lang w:eastAsia="ru-RU"/>
        </w:rPr>
        <w:t>досягнення</w:t>
      </w:r>
      <w:proofErr w:type="spellEnd"/>
      <w:r w:rsidRPr="000F0D6B">
        <w:rPr>
          <w:color w:val="000000"/>
          <w:lang w:eastAsia="ru-RU"/>
        </w:rPr>
        <w:t xml:space="preserve"> мети Меморандуму.</w:t>
      </w:r>
    </w:p>
    <w:p w14:paraId="53ABA252" w14:textId="77777777" w:rsidR="00193693" w:rsidRPr="000F0D6B" w:rsidRDefault="00193693" w:rsidP="00193693">
      <w:pPr>
        <w:tabs>
          <w:tab w:val="left" w:pos="1134"/>
        </w:tabs>
        <w:adjustRightInd w:val="0"/>
        <w:jc w:val="both"/>
        <w:rPr>
          <w:color w:val="000000"/>
          <w:lang w:eastAsia="uk-UA" w:bidi="uk-UA"/>
        </w:rPr>
      </w:pPr>
      <w:r w:rsidRPr="000F0D6B">
        <w:rPr>
          <w:color w:val="000000" w:themeColor="text1"/>
          <w:lang w:eastAsia="uk-UA" w:bidi="uk-UA"/>
        </w:rPr>
        <w:t xml:space="preserve">            2.2. </w:t>
      </w:r>
      <w:proofErr w:type="spellStart"/>
      <w:r w:rsidRPr="000F0D6B">
        <w:rPr>
          <w:color w:val="000000"/>
          <w:lang w:eastAsia="uk-UA" w:bidi="uk-UA"/>
        </w:rPr>
        <w:t>Напрями</w:t>
      </w:r>
      <w:proofErr w:type="spellEnd"/>
      <w:r w:rsidRPr="000F0D6B">
        <w:rPr>
          <w:color w:val="000000"/>
          <w:lang w:eastAsia="uk-UA" w:bidi="uk-UA"/>
        </w:rPr>
        <w:t xml:space="preserve"> </w:t>
      </w:r>
      <w:proofErr w:type="spellStart"/>
      <w:r w:rsidRPr="000F0D6B">
        <w:rPr>
          <w:color w:val="000000"/>
          <w:lang w:eastAsia="uk-UA" w:bidi="uk-UA"/>
        </w:rPr>
        <w:t>співпраці</w:t>
      </w:r>
      <w:proofErr w:type="spellEnd"/>
      <w:r w:rsidRPr="000F0D6B">
        <w:rPr>
          <w:color w:val="000000"/>
          <w:lang w:eastAsia="uk-UA" w:bidi="uk-UA"/>
        </w:rPr>
        <w:t xml:space="preserve"> не </w:t>
      </w:r>
      <w:proofErr w:type="spellStart"/>
      <w:r w:rsidRPr="000F0D6B">
        <w:rPr>
          <w:color w:val="000000"/>
          <w:lang w:eastAsia="uk-UA" w:bidi="uk-UA"/>
        </w:rPr>
        <w:t>обмежуються</w:t>
      </w:r>
      <w:proofErr w:type="spellEnd"/>
      <w:r w:rsidRPr="000F0D6B">
        <w:rPr>
          <w:color w:val="000000"/>
          <w:lang w:eastAsia="uk-UA" w:bidi="uk-UA"/>
        </w:rPr>
        <w:t xml:space="preserve"> </w:t>
      </w:r>
      <w:proofErr w:type="spellStart"/>
      <w:r w:rsidRPr="000F0D6B">
        <w:rPr>
          <w:color w:val="000000"/>
          <w:lang w:eastAsia="uk-UA" w:bidi="uk-UA"/>
        </w:rPr>
        <w:t>положеннями</w:t>
      </w:r>
      <w:proofErr w:type="spellEnd"/>
      <w:r w:rsidRPr="000F0D6B">
        <w:rPr>
          <w:color w:val="000000"/>
          <w:lang w:eastAsia="uk-UA" w:bidi="uk-UA"/>
        </w:rPr>
        <w:t xml:space="preserve"> </w:t>
      </w:r>
      <w:proofErr w:type="spellStart"/>
      <w:r w:rsidRPr="000F0D6B">
        <w:rPr>
          <w:color w:val="000000"/>
          <w:lang w:eastAsia="uk-UA" w:bidi="uk-UA"/>
        </w:rPr>
        <w:t>цього</w:t>
      </w:r>
      <w:proofErr w:type="spellEnd"/>
      <w:r w:rsidRPr="000F0D6B">
        <w:rPr>
          <w:color w:val="000000"/>
          <w:lang w:eastAsia="uk-UA" w:bidi="uk-UA"/>
        </w:rPr>
        <w:t xml:space="preserve"> Меморандуму та </w:t>
      </w:r>
      <w:proofErr w:type="spellStart"/>
      <w:r w:rsidRPr="000F0D6B">
        <w:rPr>
          <w:color w:val="000000"/>
          <w:lang w:eastAsia="uk-UA" w:bidi="uk-UA"/>
        </w:rPr>
        <w:t>можуть</w:t>
      </w:r>
      <w:proofErr w:type="spellEnd"/>
      <w:r w:rsidRPr="000F0D6B">
        <w:rPr>
          <w:color w:val="000000"/>
          <w:lang w:eastAsia="uk-UA" w:bidi="uk-UA"/>
        </w:rPr>
        <w:t xml:space="preserve"> </w:t>
      </w:r>
      <w:proofErr w:type="spellStart"/>
      <w:r w:rsidRPr="000F0D6B">
        <w:rPr>
          <w:color w:val="000000"/>
          <w:lang w:eastAsia="uk-UA" w:bidi="uk-UA"/>
        </w:rPr>
        <w:t>доповнюватись</w:t>
      </w:r>
      <w:proofErr w:type="spellEnd"/>
      <w:r w:rsidRPr="000F0D6B">
        <w:rPr>
          <w:color w:val="000000"/>
          <w:lang w:eastAsia="uk-UA" w:bidi="uk-UA"/>
        </w:rPr>
        <w:t xml:space="preserve"> за </w:t>
      </w:r>
      <w:proofErr w:type="spellStart"/>
      <w:r w:rsidRPr="000F0D6B">
        <w:rPr>
          <w:color w:val="000000"/>
          <w:lang w:eastAsia="uk-UA" w:bidi="uk-UA"/>
        </w:rPr>
        <w:t>домовленістю</w:t>
      </w:r>
      <w:proofErr w:type="spellEnd"/>
      <w:r w:rsidRPr="000F0D6B">
        <w:rPr>
          <w:color w:val="000000"/>
          <w:lang w:eastAsia="uk-UA" w:bidi="uk-UA"/>
        </w:rPr>
        <w:t xml:space="preserve"> </w:t>
      </w:r>
      <w:proofErr w:type="spellStart"/>
      <w:r w:rsidRPr="000F0D6B">
        <w:rPr>
          <w:color w:val="000000"/>
          <w:lang w:eastAsia="uk-UA" w:bidi="uk-UA"/>
        </w:rPr>
        <w:t>Сторін</w:t>
      </w:r>
      <w:proofErr w:type="spellEnd"/>
      <w:r w:rsidRPr="000F0D6B">
        <w:rPr>
          <w:color w:val="000000"/>
          <w:lang w:eastAsia="uk-UA" w:bidi="uk-UA"/>
        </w:rPr>
        <w:t>.</w:t>
      </w:r>
    </w:p>
    <w:p w14:paraId="7A7EF430" w14:textId="77777777" w:rsidR="00193693" w:rsidRPr="000F0D6B" w:rsidRDefault="00193693" w:rsidP="00193693">
      <w:pPr>
        <w:pStyle w:val="aa"/>
        <w:ind w:left="0" w:firstLine="709"/>
        <w:contextualSpacing w:val="0"/>
        <w:jc w:val="center"/>
        <w:rPr>
          <w:lang w:eastAsia="uk-UA" w:bidi="uk-UA"/>
        </w:rPr>
      </w:pPr>
    </w:p>
    <w:p w14:paraId="736AC275" w14:textId="77777777" w:rsidR="00193693" w:rsidRPr="000F0D6B" w:rsidRDefault="00193693" w:rsidP="00193693">
      <w:pPr>
        <w:pStyle w:val="aa"/>
        <w:ind w:left="0" w:firstLine="709"/>
        <w:contextualSpacing w:val="0"/>
        <w:jc w:val="center"/>
        <w:rPr>
          <w:b/>
          <w:bCs/>
        </w:rPr>
      </w:pPr>
      <w:r w:rsidRPr="000F0D6B">
        <w:rPr>
          <w:b/>
          <w:bCs/>
          <w:color w:val="000000"/>
          <w:lang w:eastAsia="uk-UA" w:bidi="uk-UA"/>
        </w:rPr>
        <w:t xml:space="preserve">4. </w:t>
      </w:r>
      <w:r w:rsidRPr="000F0D6B">
        <w:rPr>
          <w:b/>
          <w:bCs/>
        </w:rPr>
        <w:t>ВЗАЄМНІ ЗОБОВ’ЯЗАННЯ СТОРІН</w:t>
      </w:r>
    </w:p>
    <w:p w14:paraId="61B2E76E" w14:textId="77777777" w:rsidR="00193693" w:rsidRPr="000F0D6B" w:rsidRDefault="00193693" w:rsidP="00193693">
      <w:pPr>
        <w:pStyle w:val="aa"/>
        <w:ind w:left="0" w:firstLine="709"/>
        <w:contextualSpacing w:val="0"/>
        <w:jc w:val="center"/>
      </w:pPr>
    </w:p>
    <w:p w14:paraId="27655A94" w14:textId="77777777" w:rsidR="00193693" w:rsidRPr="000F0D6B" w:rsidRDefault="00193693" w:rsidP="00193693">
      <w:pPr>
        <w:pStyle w:val="aa"/>
        <w:numPr>
          <w:ilvl w:val="0"/>
          <w:numId w:val="8"/>
        </w:numPr>
        <w:tabs>
          <w:tab w:val="left" w:pos="1134"/>
        </w:tabs>
        <w:suppressAutoHyphens w:val="0"/>
        <w:ind w:left="0" w:firstLine="709"/>
        <w:contextualSpacing w:val="0"/>
        <w:jc w:val="both"/>
      </w:pPr>
      <w:proofErr w:type="spellStart"/>
      <w:r w:rsidRPr="000F0D6B">
        <w:t>Сторони</w:t>
      </w:r>
      <w:proofErr w:type="spellEnd"/>
      <w:r w:rsidRPr="000F0D6B">
        <w:t xml:space="preserve"> </w:t>
      </w:r>
      <w:proofErr w:type="spellStart"/>
      <w:r w:rsidRPr="000F0D6B">
        <w:t>зобов’язуються</w:t>
      </w:r>
      <w:proofErr w:type="spellEnd"/>
      <w:r w:rsidRPr="000F0D6B">
        <w:t xml:space="preserve"> </w:t>
      </w:r>
      <w:proofErr w:type="spellStart"/>
      <w:r w:rsidRPr="000F0D6B">
        <w:t>підтримувати</w:t>
      </w:r>
      <w:proofErr w:type="spellEnd"/>
      <w:r w:rsidRPr="000F0D6B">
        <w:t xml:space="preserve"> </w:t>
      </w:r>
      <w:proofErr w:type="spellStart"/>
      <w:r w:rsidRPr="000F0D6B">
        <w:t>ділові</w:t>
      </w:r>
      <w:proofErr w:type="spellEnd"/>
      <w:r w:rsidRPr="000F0D6B">
        <w:t xml:space="preserve"> </w:t>
      </w:r>
      <w:proofErr w:type="spellStart"/>
      <w:r w:rsidRPr="000F0D6B">
        <w:t>контакти</w:t>
      </w:r>
      <w:proofErr w:type="spellEnd"/>
      <w:r w:rsidRPr="000F0D6B">
        <w:t xml:space="preserve"> та </w:t>
      </w:r>
      <w:proofErr w:type="spellStart"/>
      <w:r w:rsidRPr="000F0D6B">
        <w:t>вживати</w:t>
      </w:r>
      <w:proofErr w:type="spellEnd"/>
      <w:r w:rsidRPr="000F0D6B">
        <w:t xml:space="preserve"> </w:t>
      </w:r>
      <w:proofErr w:type="spellStart"/>
      <w:r w:rsidRPr="000F0D6B">
        <w:t>всіх</w:t>
      </w:r>
      <w:proofErr w:type="spellEnd"/>
      <w:r w:rsidRPr="000F0D6B">
        <w:t xml:space="preserve"> </w:t>
      </w:r>
      <w:proofErr w:type="spellStart"/>
      <w:r w:rsidRPr="000F0D6B">
        <w:t>необхідних</w:t>
      </w:r>
      <w:proofErr w:type="spellEnd"/>
      <w:r w:rsidRPr="000F0D6B">
        <w:t xml:space="preserve"> </w:t>
      </w:r>
      <w:proofErr w:type="spellStart"/>
      <w:r w:rsidRPr="000F0D6B">
        <w:t>заходів</w:t>
      </w:r>
      <w:proofErr w:type="spellEnd"/>
      <w:r w:rsidRPr="000F0D6B">
        <w:t xml:space="preserve"> для </w:t>
      </w:r>
      <w:proofErr w:type="spellStart"/>
      <w:r w:rsidRPr="000F0D6B">
        <w:t>забезпечення</w:t>
      </w:r>
      <w:proofErr w:type="spellEnd"/>
      <w:r w:rsidRPr="000F0D6B">
        <w:t xml:space="preserve"> </w:t>
      </w:r>
      <w:proofErr w:type="spellStart"/>
      <w:r w:rsidRPr="000F0D6B">
        <w:t>ефективності</w:t>
      </w:r>
      <w:proofErr w:type="spellEnd"/>
      <w:r w:rsidRPr="000F0D6B">
        <w:t xml:space="preserve"> </w:t>
      </w:r>
      <w:proofErr w:type="spellStart"/>
      <w:r w:rsidRPr="000F0D6B">
        <w:t>ділових</w:t>
      </w:r>
      <w:proofErr w:type="spellEnd"/>
      <w:r w:rsidRPr="000F0D6B">
        <w:t xml:space="preserve"> </w:t>
      </w:r>
      <w:proofErr w:type="spellStart"/>
      <w:r w:rsidRPr="000F0D6B">
        <w:t>зв’язків</w:t>
      </w:r>
      <w:proofErr w:type="spellEnd"/>
      <w:r w:rsidRPr="000F0D6B">
        <w:t xml:space="preserve">, </w:t>
      </w:r>
      <w:proofErr w:type="spellStart"/>
      <w:r w:rsidRPr="000F0D6B">
        <w:t>всіляко</w:t>
      </w:r>
      <w:proofErr w:type="spellEnd"/>
      <w:r w:rsidRPr="000F0D6B">
        <w:t xml:space="preserve"> </w:t>
      </w:r>
      <w:proofErr w:type="spellStart"/>
      <w:r w:rsidRPr="000F0D6B">
        <w:t>сприяти</w:t>
      </w:r>
      <w:proofErr w:type="spellEnd"/>
      <w:r w:rsidRPr="000F0D6B">
        <w:t xml:space="preserve"> </w:t>
      </w:r>
      <w:proofErr w:type="spellStart"/>
      <w:r w:rsidRPr="000F0D6B">
        <w:t>розвит</w:t>
      </w:r>
      <w:r w:rsidRPr="000F0D6B">
        <w:rPr>
          <w:color w:val="000000" w:themeColor="text1"/>
        </w:rPr>
        <w:t>ку</w:t>
      </w:r>
      <w:proofErr w:type="spellEnd"/>
      <w:r w:rsidRPr="000F0D6B">
        <w:rPr>
          <w:color w:val="000000" w:themeColor="text1"/>
        </w:rPr>
        <w:t xml:space="preserve"> </w:t>
      </w:r>
      <w:proofErr w:type="spellStart"/>
      <w:r w:rsidRPr="000F0D6B">
        <w:t>інших</w:t>
      </w:r>
      <w:proofErr w:type="spellEnd"/>
      <w:r w:rsidRPr="000F0D6B">
        <w:t xml:space="preserve"> форм </w:t>
      </w:r>
      <w:proofErr w:type="spellStart"/>
      <w:r w:rsidRPr="000F0D6B">
        <w:t>співробітництва</w:t>
      </w:r>
      <w:proofErr w:type="spellEnd"/>
      <w:r w:rsidRPr="000F0D6B">
        <w:t xml:space="preserve"> для </w:t>
      </w:r>
      <w:proofErr w:type="spellStart"/>
      <w:r w:rsidRPr="000F0D6B">
        <w:t>досягнення</w:t>
      </w:r>
      <w:proofErr w:type="spellEnd"/>
      <w:r w:rsidRPr="000F0D6B">
        <w:t xml:space="preserve"> </w:t>
      </w:r>
      <w:proofErr w:type="spellStart"/>
      <w:r w:rsidRPr="000F0D6B">
        <w:t>зазначеної</w:t>
      </w:r>
      <w:proofErr w:type="spellEnd"/>
      <w:r w:rsidRPr="000F0D6B">
        <w:t xml:space="preserve"> у </w:t>
      </w:r>
      <w:proofErr w:type="spellStart"/>
      <w:r w:rsidRPr="000F0D6B">
        <w:t>Меморандумі</w:t>
      </w:r>
      <w:proofErr w:type="spellEnd"/>
      <w:r w:rsidRPr="000F0D6B">
        <w:t xml:space="preserve"> мети.</w:t>
      </w:r>
    </w:p>
    <w:p w14:paraId="76509DA7" w14:textId="77777777" w:rsidR="00193693" w:rsidRPr="000F0D6B" w:rsidRDefault="00193693" w:rsidP="00193693">
      <w:pPr>
        <w:pStyle w:val="aa"/>
        <w:numPr>
          <w:ilvl w:val="0"/>
          <w:numId w:val="8"/>
        </w:numPr>
        <w:tabs>
          <w:tab w:val="left" w:pos="1064"/>
          <w:tab w:val="left" w:pos="1134"/>
        </w:tabs>
        <w:suppressAutoHyphens w:val="0"/>
        <w:ind w:left="0" w:firstLine="709"/>
        <w:contextualSpacing w:val="0"/>
        <w:jc w:val="both"/>
      </w:pPr>
      <w:proofErr w:type="spellStart"/>
      <w:r w:rsidRPr="000F0D6B">
        <w:t>Кожна</w:t>
      </w:r>
      <w:proofErr w:type="spellEnd"/>
      <w:r w:rsidRPr="000F0D6B">
        <w:t xml:space="preserve"> </w:t>
      </w:r>
      <w:proofErr w:type="spellStart"/>
      <w:r w:rsidRPr="000F0D6B">
        <w:t>із</w:t>
      </w:r>
      <w:proofErr w:type="spellEnd"/>
      <w:r w:rsidRPr="000F0D6B">
        <w:t xml:space="preserve"> </w:t>
      </w:r>
      <w:proofErr w:type="spellStart"/>
      <w:r w:rsidRPr="000F0D6B">
        <w:t>Сторін</w:t>
      </w:r>
      <w:proofErr w:type="spellEnd"/>
      <w:r w:rsidRPr="000F0D6B">
        <w:t xml:space="preserve"> </w:t>
      </w:r>
      <w:proofErr w:type="spellStart"/>
      <w:r w:rsidRPr="000F0D6B">
        <w:t>цього</w:t>
      </w:r>
      <w:proofErr w:type="spellEnd"/>
      <w:r w:rsidRPr="000F0D6B">
        <w:t xml:space="preserve"> Меморандуму </w:t>
      </w:r>
      <w:proofErr w:type="spellStart"/>
      <w:r w:rsidRPr="000F0D6B">
        <w:t>призначає</w:t>
      </w:r>
      <w:proofErr w:type="spellEnd"/>
      <w:r w:rsidRPr="000F0D6B">
        <w:t xml:space="preserve"> </w:t>
      </w:r>
      <w:proofErr w:type="spellStart"/>
      <w:r w:rsidRPr="000F0D6B">
        <w:t>відповідальну</w:t>
      </w:r>
      <w:proofErr w:type="spellEnd"/>
      <w:r w:rsidRPr="000F0D6B">
        <w:t xml:space="preserve"> особу за </w:t>
      </w:r>
      <w:proofErr w:type="spellStart"/>
      <w:r w:rsidRPr="000F0D6B">
        <w:t>здійснення</w:t>
      </w:r>
      <w:proofErr w:type="spellEnd"/>
      <w:r w:rsidRPr="000F0D6B">
        <w:t xml:space="preserve"> </w:t>
      </w:r>
      <w:proofErr w:type="spellStart"/>
      <w:r w:rsidRPr="000F0D6B">
        <w:t>співробітництва</w:t>
      </w:r>
      <w:proofErr w:type="spellEnd"/>
      <w:r w:rsidRPr="000F0D6B">
        <w:t xml:space="preserve"> </w:t>
      </w:r>
      <w:proofErr w:type="spellStart"/>
      <w:r w:rsidRPr="000F0D6B">
        <w:t>між</w:t>
      </w:r>
      <w:proofErr w:type="spellEnd"/>
      <w:r w:rsidRPr="000F0D6B">
        <w:t xml:space="preserve"> Сторонами.</w:t>
      </w:r>
    </w:p>
    <w:p w14:paraId="0DBD1139" w14:textId="77777777" w:rsidR="00193693" w:rsidRPr="000F0D6B" w:rsidRDefault="00193693" w:rsidP="00193693">
      <w:pPr>
        <w:pStyle w:val="aa"/>
        <w:numPr>
          <w:ilvl w:val="0"/>
          <w:numId w:val="8"/>
        </w:numPr>
        <w:tabs>
          <w:tab w:val="left" w:pos="1064"/>
          <w:tab w:val="left" w:pos="1134"/>
        </w:tabs>
        <w:suppressAutoHyphens w:val="0"/>
        <w:ind w:left="0" w:firstLine="709"/>
        <w:contextualSpacing w:val="0"/>
        <w:jc w:val="both"/>
      </w:pPr>
      <w:proofErr w:type="spellStart"/>
      <w:r w:rsidRPr="000F0D6B">
        <w:t>Сторони</w:t>
      </w:r>
      <w:proofErr w:type="spellEnd"/>
      <w:r w:rsidRPr="000F0D6B">
        <w:t xml:space="preserve"> </w:t>
      </w:r>
      <w:proofErr w:type="spellStart"/>
      <w:r w:rsidRPr="000F0D6B">
        <w:t>можуть</w:t>
      </w:r>
      <w:proofErr w:type="spellEnd"/>
      <w:r w:rsidRPr="000F0D6B">
        <w:t xml:space="preserve"> </w:t>
      </w:r>
      <w:proofErr w:type="spellStart"/>
      <w:r w:rsidRPr="000F0D6B">
        <w:t>використовувати</w:t>
      </w:r>
      <w:proofErr w:type="spellEnd"/>
      <w:r w:rsidRPr="000F0D6B">
        <w:t xml:space="preserve"> при </w:t>
      </w:r>
      <w:proofErr w:type="spellStart"/>
      <w:r w:rsidRPr="000F0D6B">
        <w:t>проведенні</w:t>
      </w:r>
      <w:proofErr w:type="spellEnd"/>
      <w:r w:rsidRPr="000F0D6B">
        <w:t xml:space="preserve"> </w:t>
      </w:r>
      <w:proofErr w:type="spellStart"/>
      <w:r w:rsidRPr="000F0D6B">
        <w:t>заходів</w:t>
      </w:r>
      <w:proofErr w:type="spellEnd"/>
      <w:r w:rsidRPr="000F0D6B">
        <w:t xml:space="preserve"> </w:t>
      </w:r>
      <w:proofErr w:type="spellStart"/>
      <w:r w:rsidRPr="000F0D6B">
        <w:t>чи</w:t>
      </w:r>
      <w:proofErr w:type="spellEnd"/>
      <w:r w:rsidRPr="000F0D6B">
        <w:t xml:space="preserve"> у </w:t>
      </w:r>
      <w:proofErr w:type="spellStart"/>
      <w:r w:rsidRPr="000F0D6B">
        <w:t>поліграфічній</w:t>
      </w:r>
      <w:proofErr w:type="spellEnd"/>
      <w:r w:rsidRPr="000F0D6B">
        <w:t xml:space="preserve"> </w:t>
      </w:r>
      <w:proofErr w:type="spellStart"/>
      <w:r w:rsidRPr="000F0D6B">
        <w:t>продукції</w:t>
      </w:r>
      <w:proofErr w:type="spellEnd"/>
      <w:r w:rsidRPr="000F0D6B">
        <w:t xml:space="preserve"> </w:t>
      </w:r>
      <w:proofErr w:type="spellStart"/>
      <w:r w:rsidRPr="000F0D6B">
        <w:t>символіку</w:t>
      </w:r>
      <w:proofErr w:type="spellEnd"/>
      <w:r w:rsidRPr="000F0D6B">
        <w:t xml:space="preserve"> (</w:t>
      </w:r>
      <w:proofErr w:type="spellStart"/>
      <w:r w:rsidRPr="000F0D6B">
        <w:t>логотипи</w:t>
      </w:r>
      <w:proofErr w:type="spellEnd"/>
      <w:r w:rsidRPr="000F0D6B">
        <w:t xml:space="preserve">) </w:t>
      </w:r>
      <w:proofErr w:type="spellStart"/>
      <w:r w:rsidRPr="000F0D6B">
        <w:t>Сторін</w:t>
      </w:r>
      <w:proofErr w:type="spellEnd"/>
      <w:r w:rsidRPr="000F0D6B">
        <w:t xml:space="preserve"> за </w:t>
      </w:r>
      <w:proofErr w:type="spellStart"/>
      <w:r w:rsidRPr="000F0D6B">
        <w:t>умови</w:t>
      </w:r>
      <w:proofErr w:type="spellEnd"/>
      <w:r w:rsidRPr="000F0D6B">
        <w:t xml:space="preserve"> </w:t>
      </w:r>
      <w:proofErr w:type="spellStart"/>
      <w:r w:rsidRPr="000F0D6B">
        <w:t>письмового</w:t>
      </w:r>
      <w:proofErr w:type="spellEnd"/>
      <w:r w:rsidRPr="000F0D6B">
        <w:rPr>
          <w:color w:val="FF0000"/>
        </w:rPr>
        <w:t xml:space="preserve"> </w:t>
      </w:r>
      <w:proofErr w:type="spellStart"/>
      <w:r w:rsidRPr="000F0D6B">
        <w:t>погодження</w:t>
      </w:r>
      <w:proofErr w:type="spellEnd"/>
      <w:r w:rsidRPr="000F0D6B">
        <w:t xml:space="preserve"> </w:t>
      </w:r>
      <w:proofErr w:type="spellStart"/>
      <w:r w:rsidRPr="000F0D6B">
        <w:t>цього</w:t>
      </w:r>
      <w:proofErr w:type="spellEnd"/>
      <w:r w:rsidRPr="000F0D6B">
        <w:t xml:space="preserve"> </w:t>
      </w:r>
      <w:proofErr w:type="spellStart"/>
      <w:r w:rsidRPr="000F0D6B">
        <w:t>питання</w:t>
      </w:r>
      <w:proofErr w:type="spellEnd"/>
      <w:r w:rsidRPr="000F0D6B">
        <w:t xml:space="preserve"> </w:t>
      </w:r>
      <w:proofErr w:type="spellStart"/>
      <w:r w:rsidRPr="000F0D6B">
        <w:t>уповноваженими</w:t>
      </w:r>
      <w:proofErr w:type="spellEnd"/>
      <w:r w:rsidRPr="000F0D6B">
        <w:t xml:space="preserve"> </w:t>
      </w:r>
      <w:proofErr w:type="spellStart"/>
      <w:r w:rsidRPr="000F0D6B">
        <w:t>представниками</w:t>
      </w:r>
      <w:proofErr w:type="spellEnd"/>
      <w:r w:rsidRPr="000F0D6B">
        <w:t xml:space="preserve"> </w:t>
      </w:r>
      <w:proofErr w:type="spellStart"/>
      <w:r w:rsidRPr="000F0D6B">
        <w:t>Сторін</w:t>
      </w:r>
      <w:proofErr w:type="spellEnd"/>
      <w:r w:rsidRPr="000F0D6B">
        <w:t>.</w:t>
      </w:r>
    </w:p>
    <w:p w14:paraId="294A6D6F" w14:textId="77777777" w:rsidR="00193693" w:rsidRPr="000F0D6B" w:rsidRDefault="00193693" w:rsidP="00193693">
      <w:pPr>
        <w:pStyle w:val="aa"/>
        <w:numPr>
          <w:ilvl w:val="0"/>
          <w:numId w:val="8"/>
        </w:numPr>
        <w:tabs>
          <w:tab w:val="left" w:pos="1064"/>
          <w:tab w:val="left" w:pos="1134"/>
        </w:tabs>
        <w:suppressAutoHyphens w:val="0"/>
        <w:ind w:left="0" w:firstLine="709"/>
        <w:contextualSpacing w:val="0"/>
        <w:jc w:val="both"/>
      </w:pPr>
      <w:proofErr w:type="spellStart"/>
      <w:r w:rsidRPr="000F0D6B">
        <w:rPr>
          <w:color w:val="000000"/>
        </w:rPr>
        <w:t>Вільно</w:t>
      </w:r>
      <w:proofErr w:type="spellEnd"/>
      <w:r w:rsidRPr="000F0D6B">
        <w:rPr>
          <w:color w:val="000000"/>
        </w:rPr>
        <w:t xml:space="preserve"> </w:t>
      </w:r>
      <w:proofErr w:type="spellStart"/>
      <w:r w:rsidRPr="000F0D6B">
        <w:rPr>
          <w:color w:val="000000"/>
        </w:rPr>
        <w:t>користуватися</w:t>
      </w:r>
      <w:proofErr w:type="spellEnd"/>
      <w:r w:rsidRPr="000F0D6B">
        <w:rPr>
          <w:color w:val="000000"/>
        </w:rPr>
        <w:t xml:space="preserve"> </w:t>
      </w:r>
      <w:proofErr w:type="spellStart"/>
      <w:r w:rsidRPr="000F0D6B">
        <w:rPr>
          <w:color w:val="000000"/>
        </w:rPr>
        <w:t>інформацією</w:t>
      </w:r>
      <w:proofErr w:type="spellEnd"/>
      <w:r w:rsidRPr="000F0D6B">
        <w:rPr>
          <w:color w:val="000000"/>
        </w:rPr>
        <w:t xml:space="preserve">, </w:t>
      </w:r>
      <w:proofErr w:type="spellStart"/>
      <w:r w:rsidRPr="000F0D6B">
        <w:rPr>
          <w:color w:val="000000"/>
        </w:rPr>
        <w:t>отриманою</w:t>
      </w:r>
      <w:proofErr w:type="spellEnd"/>
      <w:r w:rsidRPr="000F0D6B">
        <w:rPr>
          <w:color w:val="000000"/>
        </w:rPr>
        <w:t xml:space="preserve"> в межах </w:t>
      </w:r>
      <w:proofErr w:type="spellStart"/>
      <w:r w:rsidRPr="000F0D6B">
        <w:rPr>
          <w:color w:val="000000"/>
        </w:rPr>
        <w:t>реалізації</w:t>
      </w:r>
      <w:proofErr w:type="spellEnd"/>
      <w:r w:rsidRPr="000F0D6B">
        <w:rPr>
          <w:color w:val="000000"/>
        </w:rPr>
        <w:t xml:space="preserve"> </w:t>
      </w:r>
      <w:proofErr w:type="spellStart"/>
      <w:r w:rsidRPr="000F0D6B">
        <w:rPr>
          <w:color w:val="000000"/>
        </w:rPr>
        <w:t>цього</w:t>
      </w:r>
      <w:proofErr w:type="spellEnd"/>
      <w:r w:rsidRPr="000F0D6B">
        <w:rPr>
          <w:color w:val="000000"/>
        </w:rPr>
        <w:t xml:space="preserve"> Меморандуму, </w:t>
      </w:r>
      <w:proofErr w:type="spellStart"/>
      <w:r w:rsidRPr="000F0D6B">
        <w:rPr>
          <w:color w:val="000000"/>
        </w:rPr>
        <w:t>зокрема</w:t>
      </w:r>
      <w:proofErr w:type="spellEnd"/>
      <w:r w:rsidRPr="000F0D6B">
        <w:rPr>
          <w:color w:val="000000"/>
        </w:rPr>
        <w:t xml:space="preserve"> </w:t>
      </w:r>
      <w:proofErr w:type="spellStart"/>
      <w:r w:rsidRPr="000F0D6B">
        <w:rPr>
          <w:color w:val="000000"/>
        </w:rPr>
        <w:t>поширювати</w:t>
      </w:r>
      <w:proofErr w:type="spellEnd"/>
      <w:r w:rsidRPr="000F0D6B">
        <w:rPr>
          <w:color w:val="000000"/>
        </w:rPr>
        <w:t xml:space="preserve"> </w:t>
      </w:r>
      <w:proofErr w:type="spellStart"/>
      <w:r w:rsidRPr="000F0D6B">
        <w:rPr>
          <w:color w:val="000000"/>
        </w:rPr>
        <w:t>її</w:t>
      </w:r>
      <w:proofErr w:type="spellEnd"/>
      <w:r w:rsidRPr="000F0D6B">
        <w:rPr>
          <w:color w:val="000000"/>
        </w:rPr>
        <w:t xml:space="preserve"> на </w:t>
      </w:r>
      <w:proofErr w:type="spellStart"/>
      <w:r w:rsidRPr="000F0D6B">
        <w:rPr>
          <w:color w:val="000000"/>
        </w:rPr>
        <w:t>власних</w:t>
      </w:r>
      <w:proofErr w:type="spellEnd"/>
      <w:r w:rsidRPr="000F0D6B">
        <w:rPr>
          <w:color w:val="000000"/>
        </w:rPr>
        <w:t xml:space="preserve"> веб-сайтах та на </w:t>
      </w:r>
      <w:proofErr w:type="spellStart"/>
      <w:r w:rsidRPr="000F0D6B">
        <w:rPr>
          <w:color w:val="000000"/>
        </w:rPr>
        <w:t>інших</w:t>
      </w:r>
      <w:proofErr w:type="spellEnd"/>
      <w:r w:rsidRPr="000F0D6B">
        <w:rPr>
          <w:color w:val="000000"/>
        </w:rPr>
        <w:t xml:space="preserve"> </w:t>
      </w:r>
      <w:proofErr w:type="spellStart"/>
      <w:r w:rsidRPr="000F0D6B">
        <w:rPr>
          <w:color w:val="000000"/>
        </w:rPr>
        <w:t>інформаційних</w:t>
      </w:r>
      <w:proofErr w:type="spellEnd"/>
      <w:r w:rsidRPr="000F0D6B">
        <w:rPr>
          <w:color w:val="000000"/>
        </w:rPr>
        <w:t xml:space="preserve"> ресурсах (з </w:t>
      </w:r>
      <w:proofErr w:type="spellStart"/>
      <w:r w:rsidRPr="000F0D6B">
        <w:rPr>
          <w:color w:val="000000"/>
        </w:rPr>
        <w:t>врахуванням</w:t>
      </w:r>
      <w:proofErr w:type="spellEnd"/>
      <w:r w:rsidRPr="000F0D6B">
        <w:rPr>
          <w:color w:val="000000"/>
        </w:rPr>
        <w:t xml:space="preserve"> </w:t>
      </w:r>
      <w:proofErr w:type="spellStart"/>
      <w:r w:rsidRPr="000F0D6B">
        <w:rPr>
          <w:color w:val="000000"/>
        </w:rPr>
        <w:t>вимог</w:t>
      </w:r>
      <w:proofErr w:type="spellEnd"/>
      <w:r w:rsidRPr="000F0D6B">
        <w:rPr>
          <w:color w:val="000000"/>
        </w:rPr>
        <w:t xml:space="preserve"> </w:t>
      </w:r>
      <w:proofErr w:type="spellStart"/>
      <w:r w:rsidRPr="000F0D6B">
        <w:rPr>
          <w:color w:val="000000"/>
        </w:rPr>
        <w:t>щодо</w:t>
      </w:r>
      <w:proofErr w:type="spellEnd"/>
      <w:r w:rsidRPr="000F0D6B">
        <w:rPr>
          <w:color w:val="000000"/>
        </w:rPr>
        <w:t xml:space="preserve"> </w:t>
      </w:r>
      <w:proofErr w:type="spellStart"/>
      <w:r w:rsidRPr="000F0D6B">
        <w:rPr>
          <w:color w:val="000000"/>
        </w:rPr>
        <w:t>захисту</w:t>
      </w:r>
      <w:proofErr w:type="spellEnd"/>
      <w:r w:rsidRPr="000F0D6B">
        <w:rPr>
          <w:color w:val="000000"/>
        </w:rPr>
        <w:t xml:space="preserve"> </w:t>
      </w:r>
      <w:proofErr w:type="spellStart"/>
      <w:r w:rsidRPr="000F0D6B">
        <w:rPr>
          <w:color w:val="000000"/>
        </w:rPr>
        <w:t>персональних</w:t>
      </w:r>
      <w:proofErr w:type="spellEnd"/>
      <w:r w:rsidRPr="000F0D6B">
        <w:rPr>
          <w:color w:val="000000"/>
        </w:rPr>
        <w:t xml:space="preserve"> </w:t>
      </w:r>
      <w:proofErr w:type="spellStart"/>
      <w:r w:rsidRPr="000F0D6B">
        <w:rPr>
          <w:color w:val="000000"/>
        </w:rPr>
        <w:t>даних</w:t>
      </w:r>
      <w:proofErr w:type="spellEnd"/>
      <w:r w:rsidRPr="000F0D6B">
        <w:rPr>
          <w:color w:val="000000"/>
        </w:rPr>
        <w:t>).</w:t>
      </w:r>
    </w:p>
    <w:p w14:paraId="2754F7DE" w14:textId="77777777" w:rsidR="00193693" w:rsidRPr="000F0D6B" w:rsidRDefault="00193693" w:rsidP="00193693">
      <w:pPr>
        <w:pStyle w:val="aa"/>
        <w:numPr>
          <w:ilvl w:val="0"/>
          <w:numId w:val="8"/>
        </w:numPr>
        <w:tabs>
          <w:tab w:val="left" w:pos="1134"/>
        </w:tabs>
        <w:suppressAutoHyphens w:val="0"/>
        <w:ind w:left="0" w:firstLine="709"/>
        <w:contextualSpacing w:val="0"/>
        <w:jc w:val="both"/>
      </w:pPr>
      <w:proofErr w:type="spellStart"/>
      <w:r w:rsidRPr="000F0D6B">
        <w:t>Жодна</w:t>
      </w:r>
      <w:proofErr w:type="spellEnd"/>
      <w:r w:rsidRPr="000F0D6B">
        <w:t xml:space="preserve"> </w:t>
      </w:r>
      <w:proofErr w:type="spellStart"/>
      <w:r w:rsidRPr="000F0D6B">
        <w:t>із</w:t>
      </w:r>
      <w:proofErr w:type="spellEnd"/>
      <w:r w:rsidRPr="000F0D6B">
        <w:t xml:space="preserve"> </w:t>
      </w:r>
      <w:proofErr w:type="spellStart"/>
      <w:r w:rsidRPr="000F0D6B">
        <w:t>Сторін</w:t>
      </w:r>
      <w:proofErr w:type="spellEnd"/>
      <w:r w:rsidRPr="000F0D6B">
        <w:t xml:space="preserve"> не </w:t>
      </w:r>
      <w:proofErr w:type="spellStart"/>
      <w:r w:rsidRPr="000F0D6B">
        <w:t>має</w:t>
      </w:r>
      <w:proofErr w:type="spellEnd"/>
      <w:r w:rsidRPr="000F0D6B">
        <w:t xml:space="preserve"> права </w:t>
      </w:r>
      <w:proofErr w:type="spellStart"/>
      <w:r w:rsidRPr="000F0D6B">
        <w:t>передавати</w:t>
      </w:r>
      <w:proofErr w:type="spellEnd"/>
      <w:r w:rsidRPr="000F0D6B">
        <w:t xml:space="preserve"> </w:t>
      </w:r>
      <w:proofErr w:type="spellStart"/>
      <w:r w:rsidRPr="000F0D6B">
        <w:t>третій</w:t>
      </w:r>
      <w:proofErr w:type="spellEnd"/>
      <w:r w:rsidRPr="000F0D6B">
        <w:t xml:space="preserve"> </w:t>
      </w:r>
      <w:proofErr w:type="spellStart"/>
      <w:r w:rsidRPr="000F0D6B">
        <w:t>Стороні</w:t>
      </w:r>
      <w:proofErr w:type="spellEnd"/>
      <w:r w:rsidRPr="000F0D6B">
        <w:t xml:space="preserve"> </w:t>
      </w:r>
      <w:proofErr w:type="spellStart"/>
      <w:r w:rsidRPr="000F0D6B">
        <w:t>свої</w:t>
      </w:r>
      <w:proofErr w:type="spellEnd"/>
      <w:r w:rsidRPr="000F0D6B">
        <w:t xml:space="preserve"> права та </w:t>
      </w:r>
      <w:proofErr w:type="spellStart"/>
      <w:r w:rsidRPr="000F0D6B">
        <w:t>обов’язки</w:t>
      </w:r>
      <w:proofErr w:type="spellEnd"/>
      <w:r w:rsidRPr="000F0D6B">
        <w:t xml:space="preserve"> за </w:t>
      </w:r>
      <w:proofErr w:type="spellStart"/>
      <w:r w:rsidRPr="000F0D6B">
        <w:t>цим</w:t>
      </w:r>
      <w:proofErr w:type="spellEnd"/>
      <w:r w:rsidRPr="000F0D6B">
        <w:t xml:space="preserve"> Меморандумом без </w:t>
      </w:r>
      <w:proofErr w:type="spellStart"/>
      <w:r w:rsidRPr="000F0D6B">
        <w:t>письмової</w:t>
      </w:r>
      <w:proofErr w:type="spellEnd"/>
      <w:r w:rsidRPr="000F0D6B">
        <w:t xml:space="preserve"> </w:t>
      </w:r>
      <w:proofErr w:type="spellStart"/>
      <w:r w:rsidRPr="000F0D6B">
        <w:t>згоди</w:t>
      </w:r>
      <w:proofErr w:type="spellEnd"/>
      <w:r w:rsidRPr="000F0D6B">
        <w:t xml:space="preserve"> </w:t>
      </w:r>
      <w:proofErr w:type="spellStart"/>
      <w:r w:rsidRPr="000F0D6B">
        <w:t>іншої</w:t>
      </w:r>
      <w:proofErr w:type="spellEnd"/>
      <w:r w:rsidRPr="000F0D6B">
        <w:t xml:space="preserve"> </w:t>
      </w:r>
      <w:proofErr w:type="spellStart"/>
      <w:r w:rsidRPr="000F0D6B">
        <w:t>Сторони</w:t>
      </w:r>
      <w:proofErr w:type="spellEnd"/>
      <w:r w:rsidRPr="000F0D6B">
        <w:t>.</w:t>
      </w:r>
    </w:p>
    <w:p w14:paraId="01B5D080" w14:textId="77777777" w:rsidR="00193693" w:rsidRPr="000F0D6B" w:rsidRDefault="00193693" w:rsidP="00193693">
      <w:pPr>
        <w:pStyle w:val="aa"/>
        <w:numPr>
          <w:ilvl w:val="0"/>
          <w:numId w:val="8"/>
        </w:numPr>
        <w:tabs>
          <w:tab w:val="left" w:pos="1134"/>
        </w:tabs>
        <w:suppressAutoHyphens w:val="0"/>
        <w:ind w:left="0" w:firstLine="709"/>
        <w:contextualSpacing w:val="0"/>
        <w:jc w:val="both"/>
      </w:pPr>
      <w:proofErr w:type="spellStart"/>
      <w:r w:rsidRPr="000F0D6B">
        <w:t>Кожна</w:t>
      </w:r>
      <w:proofErr w:type="spellEnd"/>
      <w:r w:rsidRPr="000F0D6B">
        <w:t xml:space="preserve"> Сторона </w:t>
      </w:r>
      <w:proofErr w:type="spellStart"/>
      <w:r w:rsidRPr="000F0D6B">
        <w:t>має</w:t>
      </w:r>
      <w:proofErr w:type="spellEnd"/>
      <w:r w:rsidRPr="000F0D6B">
        <w:t xml:space="preserve"> право </w:t>
      </w:r>
      <w:proofErr w:type="spellStart"/>
      <w:r w:rsidRPr="000F0D6B">
        <w:t>співпрацювати</w:t>
      </w:r>
      <w:proofErr w:type="spellEnd"/>
      <w:r w:rsidRPr="000F0D6B">
        <w:t xml:space="preserve"> з </w:t>
      </w:r>
      <w:proofErr w:type="spellStart"/>
      <w:r w:rsidRPr="000F0D6B">
        <w:t>третьою</w:t>
      </w:r>
      <w:proofErr w:type="spellEnd"/>
      <w:r w:rsidRPr="000F0D6B">
        <w:t xml:space="preserve"> стороною з будь-</w:t>
      </w:r>
      <w:proofErr w:type="spellStart"/>
      <w:r w:rsidRPr="000F0D6B">
        <w:t>яких</w:t>
      </w:r>
      <w:proofErr w:type="spellEnd"/>
      <w:r w:rsidRPr="000F0D6B">
        <w:t xml:space="preserve"> </w:t>
      </w:r>
      <w:proofErr w:type="spellStart"/>
      <w:r w:rsidRPr="000F0D6B">
        <w:t>питань</w:t>
      </w:r>
      <w:proofErr w:type="spellEnd"/>
      <w:r w:rsidRPr="000F0D6B">
        <w:t xml:space="preserve">, </w:t>
      </w:r>
      <w:proofErr w:type="spellStart"/>
      <w:r w:rsidRPr="000F0D6B">
        <w:t>подібних</w:t>
      </w:r>
      <w:proofErr w:type="spellEnd"/>
      <w:r w:rsidRPr="000F0D6B">
        <w:t xml:space="preserve"> до тих, </w:t>
      </w:r>
      <w:proofErr w:type="spellStart"/>
      <w:r w:rsidRPr="000F0D6B">
        <w:t>які</w:t>
      </w:r>
      <w:proofErr w:type="spellEnd"/>
      <w:r w:rsidRPr="000F0D6B">
        <w:t xml:space="preserve"> </w:t>
      </w:r>
      <w:proofErr w:type="spellStart"/>
      <w:r w:rsidRPr="000F0D6B">
        <w:t>передбачаються</w:t>
      </w:r>
      <w:proofErr w:type="spellEnd"/>
      <w:r w:rsidRPr="000F0D6B">
        <w:t xml:space="preserve"> Меморандумом.</w:t>
      </w:r>
    </w:p>
    <w:p w14:paraId="370C719A" w14:textId="77777777" w:rsidR="00193693" w:rsidRPr="000F0D6B" w:rsidRDefault="00193693" w:rsidP="00193693">
      <w:pPr>
        <w:pStyle w:val="aa"/>
        <w:tabs>
          <w:tab w:val="left" w:pos="1134"/>
        </w:tabs>
        <w:ind w:left="709"/>
        <w:contextualSpacing w:val="0"/>
        <w:jc w:val="both"/>
      </w:pPr>
    </w:p>
    <w:p w14:paraId="736EF623" w14:textId="77777777" w:rsidR="00193693" w:rsidRPr="000F0D6B" w:rsidRDefault="00193693" w:rsidP="00193693">
      <w:pPr>
        <w:ind w:firstLine="709"/>
        <w:jc w:val="center"/>
        <w:rPr>
          <w:b/>
          <w:bCs/>
        </w:rPr>
      </w:pPr>
      <w:bookmarkStart w:id="5" w:name="bookmark3"/>
      <w:r w:rsidRPr="000F0D6B">
        <w:rPr>
          <w:b/>
          <w:bCs/>
          <w:color w:val="000000"/>
          <w:lang w:eastAsia="uk-UA" w:bidi="uk-UA"/>
        </w:rPr>
        <w:t xml:space="preserve">5. </w:t>
      </w:r>
      <w:r w:rsidRPr="000F0D6B">
        <w:rPr>
          <w:b/>
          <w:bCs/>
        </w:rPr>
        <w:t>ПРИКІНЦЕВІ ПОЛОЖЕННЯ</w:t>
      </w:r>
    </w:p>
    <w:p w14:paraId="02E5A1B7" w14:textId="77777777" w:rsidR="00193693" w:rsidRPr="000F0D6B" w:rsidRDefault="00193693" w:rsidP="00193693">
      <w:pPr>
        <w:ind w:firstLine="709"/>
        <w:jc w:val="center"/>
        <w:rPr>
          <w:b/>
          <w:bCs/>
        </w:rPr>
      </w:pPr>
    </w:p>
    <w:bookmarkEnd w:id="5"/>
    <w:p w14:paraId="3E79ACD7" w14:textId="77777777" w:rsidR="00193693" w:rsidRPr="000F0D6B" w:rsidRDefault="00193693" w:rsidP="00193693">
      <w:pPr>
        <w:pStyle w:val="aa"/>
        <w:widowControl w:val="0"/>
        <w:numPr>
          <w:ilvl w:val="0"/>
          <w:numId w:val="9"/>
        </w:numPr>
        <w:tabs>
          <w:tab w:val="left" w:pos="1134"/>
        </w:tabs>
        <w:suppressAutoHyphens w:val="0"/>
        <w:adjustRightInd w:val="0"/>
        <w:ind w:left="0" w:firstLine="709"/>
        <w:contextualSpacing w:val="0"/>
        <w:jc w:val="both"/>
        <w:rPr>
          <w:color w:val="000000"/>
          <w:lang w:eastAsia="uk-UA" w:bidi="uk-UA"/>
        </w:rPr>
      </w:pPr>
      <w:proofErr w:type="spellStart"/>
      <w:r w:rsidRPr="000F0D6B">
        <w:rPr>
          <w:color w:val="000000"/>
          <w:lang w:eastAsia="uk-UA" w:bidi="uk-UA"/>
        </w:rPr>
        <w:t>Сторони</w:t>
      </w:r>
      <w:proofErr w:type="spellEnd"/>
      <w:r w:rsidRPr="000F0D6B">
        <w:rPr>
          <w:color w:val="000000"/>
          <w:lang w:eastAsia="uk-UA" w:bidi="uk-UA"/>
        </w:rPr>
        <w:t xml:space="preserve"> </w:t>
      </w:r>
      <w:proofErr w:type="spellStart"/>
      <w:r w:rsidRPr="000F0D6B">
        <w:rPr>
          <w:color w:val="000000"/>
          <w:lang w:eastAsia="uk-UA" w:bidi="uk-UA"/>
        </w:rPr>
        <w:t>розглядають</w:t>
      </w:r>
      <w:proofErr w:type="spellEnd"/>
      <w:r w:rsidRPr="000F0D6B">
        <w:rPr>
          <w:color w:val="000000"/>
          <w:lang w:eastAsia="uk-UA" w:bidi="uk-UA"/>
        </w:rPr>
        <w:t xml:space="preserve"> Меморандум як </w:t>
      </w:r>
      <w:proofErr w:type="spellStart"/>
      <w:r w:rsidRPr="000F0D6B">
        <w:rPr>
          <w:color w:val="000000"/>
          <w:lang w:eastAsia="uk-UA" w:bidi="uk-UA"/>
        </w:rPr>
        <w:t>декларацію</w:t>
      </w:r>
      <w:proofErr w:type="spellEnd"/>
      <w:r w:rsidRPr="000F0D6B">
        <w:rPr>
          <w:color w:val="000000"/>
          <w:lang w:eastAsia="uk-UA" w:bidi="uk-UA"/>
        </w:rPr>
        <w:t xml:space="preserve"> про </w:t>
      </w:r>
      <w:proofErr w:type="spellStart"/>
      <w:r w:rsidRPr="000F0D6B">
        <w:rPr>
          <w:color w:val="000000"/>
          <w:lang w:eastAsia="uk-UA" w:bidi="uk-UA"/>
        </w:rPr>
        <w:t>наміри</w:t>
      </w:r>
      <w:proofErr w:type="spellEnd"/>
      <w:r w:rsidRPr="000F0D6B">
        <w:rPr>
          <w:color w:val="000000"/>
          <w:lang w:eastAsia="uk-UA" w:bidi="uk-UA"/>
        </w:rPr>
        <w:t xml:space="preserve">, </w:t>
      </w:r>
      <w:proofErr w:type="spellStart"/>
      <w:r w:rsidRPr="000F0D6B">
        <w:rPr>
          <w:color w:val="000000"/>
          <w:lang w:eastAsia="uk-UA" w:bidi="uk-UA"/>
        </w:rPr>
        <w:t>що</w:t>
      </w:r>
      <w:proofErr w:type="spellEnd"/>
      <w:r w:rsidRPr="000F0D6B">
        <w:rPr>
          <w:color w:val="000000"/>
          <w:lang w:eastAsia="uk-UA" w:bidi="uk-UA"/>
        </w:rPr>
        <w:t xml:space="preserve"> не </w:t>
      </w:r>
      <w:proofErr w:type="spellStart"/>
      <w:r w:rsidRPr="000F0D6B">
        <w:rPr>
          <w:color w:val="000000"/>
          <w:lang w:eastAsia="uk-UA" w:bidi="uk-UA"/>
        </w:rPr>
        <w:t>призводить</w:t>
      </w:r>
      <w:proofErr w:type="spellEnd"/>
      <w:r w:rsidRPr="000F0D6B">
        <w:rPr>
          <w:color w:val="000000"/>
          <w:lang w:eastAsia="uk-UA" w:bidi="uk-UA"/>
        </w:rPr>
        <w:t xml:space="preserve"> до </w:t>
      </w:r>
      <w:proofErr w:type="spellStart"/>
      <w:r w:rsidRPr="000F0D6B">
        <w:rPr>
          <w:color w:val="000000"/>
          <w:lang w:eastAsia="uk-UA" w:bidi="uk-UA"/>
        </w:rPr>
        <w:t>юридичних</w:t>
      </w:r>
      <w:proofErr w:type="spellEnd"/>
      <w:r w:rsidRPr="000F0D6B">
        <w:rPr>
          <w:color w:val="000000"/>
          <w:lang w:eastAsia="uk-UA" w:bidi="uk-UA"/>
        </w:rPr>
        <w:t xml:space="preserve"> </w:t>
      </w:r>
      <w:proofErr w:type="spellStart"/>
      <w:r w:rsidRPr="000F0D6B">
        <w:rPr>
          <w:color w:val="000000"/>
          <w:lang w:eastAsia="uk-UA" w:bidi="uk-UA"/>
        </w:rPr>
        <w:t>чи</w:t>
      </w:r>
      <w:proofErr w:type="spellEnd"/>
      <w:r w:rsidRPr="000F0D6B">
        <w:rPr>
          <w:color w:val="000000"/>
          <w:lang w:eastAsia="uk-UA" w:bidi="uk-UA"/>
        </w:rPr>
        <w:t xml:space="preserve"> </w:t>
      </w:r>
      <w:proofErr w:type="spellStart"/>
      <w:r w:rsidRPr="000F0D6B">
        <w:rPr>
          <w:color w:val="000000"/>
          <w:lang w:eastAsia="uk-UA" w:bidi="uk-UA"/>
        </w:rPr>
        <w:t>фінансових</w:t>
      </w:r>
      <w:proofErr w:type="spellEnd"/>
      <w:r w:rsidRPr="000F0D6B">
        <w:rPr>
          <w:color w:val="000000"/>
          <w:lang w:eastAsia="uk-UA" w:bidi="uk-UA"/>
        </w:rPr>
        <w:t xml:space="preserve"> </w:t>
      </w:r>
      <w:proofErr w:type="spellStart"/>
      <w:r w:rsidRPr="000F0D6B">
        <w:rPr>
          <w:color w:val="000000"/>
          <w:lang w:eastAsia="uk-UA" w:bidi="uk-UA"/>
        </w:rPr>
        <w:t>наслідків</w:t>
      </w:r>
      <w:proofErr w:type="spellEnd"/>
      <w:r w:rsidRPr="000F0D6B">
        <w:rPr>
          <w:color w:val="000000"/>
          <w:lang w:eastAsia="uk-UA" w:bidi="uk-UA"/>
        </w:rPr>
        <w:t xml:space="preserve"> </w:t>
      </w:r>
      <w:proofErr w:type="spellStart"/>
      <w:r w:rsidRPr="000F0D6B">
        <w:rPr>
          <w:color w:val="000000"/>
          <w:lang w:eastAsia="uk-UA" w:bidi="uk-UA"/>
        </w:rPr>
        <w:t>або</w:t>
      </w:r>
      <w:proofErr w:type="spellEnd"/>
      <w:r w:rsidRPr="000F0D6B">
        <w:rPr>
          <w:color w:val="000000"/>
          <w:lang w:eastAsia="uk-UA" w:bidi="uk-UA"/>
        </w:rPr>
        <w:t xml:space="preserve"> </w:t>
      </w:r>
      <w:proofErr w:type="spellStart"/>
      <w:r w:rsidRPr="000F0D6B">
        <w:rPr>
          <w:color w:val="000000"/>
          <w:lang w:eastAsia="uk-UA" w:bidi="uk-UA"/>
        </w:rPr>
        <w:t>зобов’язань</w:t>
      </w:r>
      <w:proofErr w:type="spellEnd"/>
      <w:r w:rsidRPr="000F0D6B">
        <w:rPr>
          <w:color w:val="000000"/>
          <w:lang w:eastAsia="uk-UA" w:bidi="uk-UA"/>
        </w:rPr>
        <w:t xml:space="preserve"> для будь-кого з них.</w:t>
      </w:r>
    </w:p>
    <w:p w14:paraId="5CE89942" w14:textId="77777777" w:rsidR="00193693" w:rsidRPr="000F0D6B" w:rsidRDefault="00193693" w:rsidP="00193693">
      <w:pPr>
        <w:pStyle w:val="aa"/>
        <w:widowControl w:val="0"/>
        <w:numPr>
          <w:ilvl w:val="0"/>
          <w:numId w:val="9"/>
        </w:numPr>
        <w:tabs>
          <w:tab w:val="left" w:pos="1134"/>
        </w:tabs>
        <w:suppressAutoHyphens w:val="0"/>
        <w:adjustRightInd w:val="0"/>
        <w:ind w:left="0" w:firstLine="709"/>
        <w:contextualSpacing w:val="0"/>
        <w:jc w:val="both"/>
        <w:rPr>
          <w:color w:val="000000"/>
          <w:lang w:eastAsia="uk-UA" w:bidi="uk-UA"/>
        </w:rPr>
      </w:pPr>
      <w:proofErr w:type="spellStart"/>
      <w:r w:rsidRPr="000F0D6B">
        <w:rPr>
          <w:color w:val="000000"/>
          <w:lang w:eastAsia="uk-UA" w:bidi="uk-UA"/>
        </w:rPr>
        <w:t>Зміни</w:t>
      </w:r>
      <w:proofErr w:type="spellEnd"/>
      <w:r w:rsidRPr="000F0D6B">
        <w:rPr>
          <w:color w:val="000000"/>
          <w:lang w:eastAsia="uk-UA" w:bidi="uk-UA"/>
        </w:rPr>
        <w:t xml:space="preserve"> та </w:t>
      </w:r>
      <w:proofErr w:type="spellStart"/>
      <w:r w:rsidRPr="000F0D6B">
        <w:rPr>
          <w:color w:val="000000"/>
          <w:lang w:eastAsia="uk-UA" w:bidi="uk-UA"/>
        </w:rPr>
        <w:t>доповнення</w:t>
      </w:r>
      <w:proofErr w:type="spellEnd"/>
      <w:r w:rsidRPr="000F0D6B">
        <w:rPr>
          <w:color w:val="000000"/>
          <w:lang w:eastAsia="uk-UA" w:bidi="uk-UA"/>
        </w:rPr>
        <w:t xml:space="preserve"> до </w:t>
      </w:r>
      <w:proofErr w:type="spellStart"/>
      <w:r w:rsidRPr="000F0D6B">
        <w:rPr>
          <w:color w:val="000000"/>
          <w:lang w:eastAsia="uk-UA" w:bidi="uk-UA"/>
        </w:rPr>
        <w:t>цього</w:t>
      </w:r>
      <w:proofErr w:type="spellEnd"/>
      <w:r w:rsidRPr="000F0D6B">
        <w:rPr>
          <w:color w:val="000000"/>
          <w:lang w:eastAsia="uk-UA" w:bidi="uk-UA"/>
        </w:rPr>
        <w:t xml:space="preserve"> Меморандуму </w:t>
      </w:r>
      <w:proofErr w:type="spellStart"/>
      <w:r w:rsidRPr="000F0D6B">
        <w:rPr>
          <w:color w:val="000000"/>
          <w:lang w:eastAsia="uk-UA" w:bidi="uk-UA"/>
        </w:rPr>
        <w:t>можуть</w:t>
      </w:r>
      <w:proofErr w:type="spellEnd"/>
      <w:r w:rsidRPr="000F0D6B">
        <w:rPr>
          <w:color w:val="000000"/>
          <w:lang w:eastAsia="uk-UA" w:bidi="uk-UA"/>
        </w:rPr>
        <w:t xml:space="preserve"> бути </w:t>
      </w:r>
      <w:proofErr w:type="spellStart"/>
      <w:r w:rsidRPr="000F0D6B">
        <w:rPr>
          <w:color w:val="000000"/>
          <w:lang w:eastAsia="uk-UA" w:bidi="uk-UA"/>
        </w:rPr>
        <w:t>внесені</w:t>
      </w:r>
      <w:proofErr w:type="spellEnd"/>
      <w:r w:rsidRPr="000F0D6B">
        <w:rPr>
          <w:color w:val="000000"/>
          <w:lang w:eastAsia="uk-UA" w:bidi="uk-UA"/>
        </w:rPr>
        <w:t xml:space="preserve"> за </w:t>
      </w:r>
      <w:proofErr w:type="spellStart"/>
      <w:r w:rsidRPr="000F0D6B">
        <w:rPr>
          <w:color w:val="000000"/>
          <w:lang w:eastAsia="uk-UA" w:bidi="uk-UA"/>
        </w:rPr>
        <w:t>взаємною</w:t>
      </w:r>
      <w:proofErr w:type="spellEnd"/>
      <w:r w:rsidRPr="000F0D6B">
        <w:rPr>
          <w:color w:val="000000"/>
          <w:lang w:eastAsia="uk-UA" w:bidi="uk-UA"/>
        </w:rPr>
        <w:t xml:space="preserve"> </w:t>
      </w:r>
      <w:proofErr w:type="spellStart"/>
      <w:r w:rsidRPr="000F0D6B">
        <w:rPr>
          <w:color w:val="000000"/>
          <w:lang w:eastAsia="uk-UA" w:bidi="uk-UA"/>
        </w:rPr>
        <w:t>письмовою</w:t>
      </w:r>
      <w:proofErr w:type="spellEnd"/>
      <w:r w:rsidRPr="000F0D6B">
        <w:rPr>
          <w:color w:val="000000"/>
          <w:lang w:eastAsia="uk-UA" w:bidi="uk-UA"/>
        </w:rPr>
        <w:t xml:space="preserve"> </w:t>
      </w:r>
      <w:proofErr w:type="spellStart"/>
      <w:r w:rsidRPr="000F0D6B">
        <w:rPr>
          <w:color w:val="000000"/>
          <w:lang w:eastAsia="uk-UA" w:bidi="uk-UA"/>
        </w:rPr>
        <w:t>згодою</w:t>
      </w:r>
      <w:proofErr w:type="spellEnd"/>
      <w:r w:rsidRPr="000F0D6B">
        <w:rPr>
          <w:color w:val="000000"/>
          <w:lang w:eastAsia="uk-UA" w:bidi="uk-UA"/>
        </w:rPr>
        <w:t xml:space="preserve"> </w:t>
      </w:r>
      <w:proofErr w:type="spellStart"/>
      <w:r w:rsidRPr="000F0D6B">
        <w:rPr>
          <w:color w:val="000000"/>
          <w:lang w:eastAsia="uk-UA" w:bidi="uk-UA"/>
        </w:rPr>
        <w:t>Сторін</w:t>
      </w:r>
      <w:proofErr w:type="spellEnd"/>
      <w:r w:rsidRPr="000F0D6B">
        <w:rPr>
          <w:color w:val="000000"/>
          <w:lang w:eastAsia="uk-UA" w:bidi="uk-UA"/>
        </w:rPr>
        <w:t xml:space="preserve"> шляхом </w:t>
      </w:r>
      <w:proofErr w:type="spellStart"/>
      <w:r w:rsidRPr="000F0D6B">
        <w:rPr>
          <w:color w:val="000000"/>
          <w:lang w:eastAsia="uk-UA" w:bidi="uk-UA"/>
        </w:rPr>
        <w:t>укладення</w:t>
      </w:r>
      <w:proofErr w:type="spellEnd"/>
      <w:r w:rsidRPr="000F0D6B">
        <w:rPr>
          <w:color w:val="000000"/>
          <w:lang w:eastAsia="uk-UA" w:bidi="uk-UA"/>
        </w:rPr>
        <w:t xml:space="preserve"> </w:t>
      </w:r>
      <w:proofErr w:type="spellStart"/>
      <w:r w:rsidRPr="000F0D6B">
        <w:rPr>
          <w:color w:val="000000"/>
          <w:lang w:eastAsia="uk-UA" w:bidi="uk-UA"/>
        </w:rPr>
        <w:t>доповнень</w:t>
      </w:r>
      <w:proofErr w:type="spellEnd"/>
      <w:r w:rsidRPr="000F0D6B">
        <w:rPr>
          <w:color w:val="000000"/>
          <w:lang w:eastAsia="uk-UA" w:bidi="uk-UA"/>
        </w:rPr>
        <w:t xml:space="preserve"> до Меморандуму.</w:t>
      </w:r>
    </w:p>
    <w:p w14:paraId="624C720F" w14:textId="77777777" w:rsidR="00193693" w:rsidRPr="000F0D6B" w:rsidRDefault="00193693" w:rsidP="00193693">
      <w:pPr>
        <w:pStyle w:val="aa"/>
        <w:widowControl w:val="0"/>
        <w:numPr>
          <w:ilvl w:val="0"/>
          <w:numId w:val="9"/>
        </w:numPr>
        <w:tabs>
          <w:tab w:val="left" w:pos="1134"/>
        </w:tabs>
        <w:suppressAutoHyphens w:val="0"/>
        <w:adjustRightInd w:val="0"/>
        <w:ind w:left="0" w:firstLine="709"/>
        <w:contextualSpacing w:val="0"/>
        <w:jc w:val="both"/>
        <w:rPr>
          <w:color w:val="000000"/>
          <w:lang w:eastAsia="uk-UA" w:bidi="uk-UA"/>
        </w:rPr>
      </w:pPr>
      <w:proofErr w:type="spellStart"/>
      <w:r w:rsidRPr="000F0D6B">
        <w:rPr>
          <w:color w:val="000000"/>
          <w:lang w:eastAsia="uk-UA" w:bidi="uk-UA"/>
        </w:rPr>
        <w:t>Усі</w:t>
      </w:r>
      <w:proofErr w:type="spellEnd"/>
      <w:r w:rsidRPr="000F0D6B">
        <w:rPr>
          <w:color w:val="000000"/>
          <w:lang w:eastAsia="uk-UA" w:bidi="uk-UA"/>
        </w:rPr>
        <w:t xml:space="preserve"> </w:t>
      </w:r>
      <w:proofErr w:type="spellStart"/>
      <w:r w:rsidRPr="000F0D6B">
        <w:rPr>
          <w:color w:val="000000"/>
          <w:lang w:eastAsia="uk-UA" w:bidi="uk-UA"/>
        </w:rPr>
        <w:t>розбіжності</w:t>
      </w:r>
      <w:proofErr w:type="spellEnd"/>
      <w:r w:rsidRPr="000F0D6B">
        <w:rPr>
          <w:color w:val="000000"/>
          <w:lang w:eastAsia="uk-UA" w:bidi="uk-UA"/>
        </w:rPr>
        <w:t xml:space="preserve"> та </w:t>
      </w:r>
      <w:proofErr w:type="spellStart"/>
      <w:r w:rsidRPr="000F0D6B">
        <w:rPr>
          <w:color w:val="000000"/>
          <w:lang w:eastAsia="uk-UA" w:bidi="uk-UA"/>
        </w:rPr>
        <w:t>суперечності</w:t>
      </w:r>
      <w:proofErr w:type="spellEnd"/>
      <w:r w:rsidRPr="000F0D6B">
        <w:rPr>
          <w:color w:val="000000"/>
          <w:lang w:eastAsia="uk-UA" w:bidi="uk-UA"/>
        </w:rPr>
        <w:t xml:space="preserve"> </w:t>
      </w:r>
      <w:proofErr w:type="spellStart"/>
      <w:r w:rsidRPr="000F0D6B">
        <w:rPr>
          <w:color w:val="000000"/>
          <w:lang w:eastAsia="uk-UA" w:bidi="uk-UA"/>
        </w:rPr>
        <w:t>щодо</w:t>
      </w:r>
      <w:proofErr w:type="spellEnd"/>
      <w:r w:rsidRPr="000F0D6B">
        <w:rPr>
          <w:color w:val="000000"/>
          <w:lang w:eastAsia="uk-UA" w:bidi="uk-UA"/>
        </w:rPr>
        <w:t xml:space="preserve"> порядку </w:t>
      </w:r>
      <w:proofErr w:type="spellStart"/>
      <w:r w:rsidRPr="000F0D6B">
        <w:rPr>
          <w:color w:val="000000"/>
          <w:lang w:eastAsia="uk-UA" w:bidi="uk-UA"/>
        </w:rPr>
        <w:t>виконання</w:t>
      </w:r>
      <w:proofErr w:type="spellEnd"/>
      <w:r w:rsidRPr="000F0D6B">
        <w:rPr>
          <w:color w:val="000000"/>
          <w:lang w:eastAsia="uk-UA" w:bidi="uk-UA"/>
        </w:rPr>
        <w:t xml:space="preserve"> та </w:t>
      </w:r>
      <w:proofErr w:type="spellStart"/>
      <w:r w:rsidRPr="000F0D6B">
        <w:rPr>
          <w:color w:val="000000"/>
          <w:lang w:eastAsia="uk-UA" w:bidi="uk-UA"/>
        </w:rPr>
        <w:t>тлумачення</w:t>
      </w:r>
      <w:proofErr w:type="spellEnd"/>
      <w:r w:rsidRPr="000F0D6B">
        <w:rPr>
          <w:color w:val="000000"/>
          <w:lang w:eastAsia="uk-UA" w:bidi="uk-UA"/>
        </w:rPr>
        <w:t xml:space="preserve"> </w:t>
      </w:r>
      <w:proofErr w:type="spellStart"/>
      <w:r w:rsidRPr="000F0D6B">
        <w:rPr>
          <w:color w:val="000000"/>
          <w:lang w:eastAsia="uk-UA" w:bidi="uk-UA"/>
        </w:rPr>
        <w:t>цього</w:t>
      </w:r>
      <w:proofErr w:type="spellEnd"/>
      <w:r w:rsidRPr="000F0D6B">
        <w:rPr>
          <w:color w:val="000000"/>
          <w:lang w:eastAsia="uk-UA" w:bidi="uk-UA"/>
        </w:rPr>
        <w:t xml:space="preserve"> Меморандуму </w:t>
      </w:r>
      <w:proofErr w:type="spellStart"/>
      <w:r w:rsidRPr="000F0D6B">
        <w:rPr>
          <w:color w:val="000000"/>
          <w:lang w:eastAsia="uk-UA" w:bidi="uk-UA"/>
        </w:rPr>
        <w:t>регулюються</w:t>
      </w:r>
      <w:proofErr w:type="spellEnd"/>
      <w:r w:rsidRPr="000F0D6B">
        <w:rPr>
          <w:color w:val="000000"/>
          <w:lang w:eastAsia="uk-UA" w:bidi="uk-UA"/>
        </w:rPr>
        <w:t xml:space="preserve"> шляхом </w:t>
      </w:r>
      <w:proofErr w:type="spellStart"/>
      <w:r w:rsidRPr="000F0D6B">
        <w:rPr>
          <w:color w:val="000000"/>
          <w:lang w:eastAsia="uk-UA" w:bidi="uk-UA"/>
        </w:rPr>
        <w:t>проведення</w:t>
      </w:r>
      <w:proofErr w:type="spellEnd"/>
      <w:r w:rsidRPr="000F0D6B">
        <w:rPr>
          <w:color w:val="000000"/>
          <w:lang w:eastAsia="uk-UA" w:bidi="uk-UA"/>
        </w:rPr>
        <w:t xml:space="preserve"> </w:t>
      </w:r>
      <w:proofErr w:type="spellStart"/>
      <w:r w:rsidRPr="000F0D6B">
        <w:rPr>
          <w:color w:val="000000"/>
          <w:lang w:eastAsia="uk-UA" w:bidi="uk-UA"/>
        </w:rPr>
        <w:t>прямих</w:t>
      </w:r>
      <w:proofErr w:type="spellEnd"/>
      <w:r w:rsidRPr="000F0D6B">
        <w:rPr>
          <w:color w:val="000000"/>
          <w:lang w:eastAsia="uk-UA" w:bidi="uk-UA"/>
        </w:rPr>
        <w:t xml:space="preserve"> </w:t>
      </w:r>
      <w:proofErr w:type="spellStart"/>
      <w:r w:rsidRPr="000F0D6B">
        <w:rPr>
          <w:color w:val="000000"/>
          <w:lang w:eastAsia="uk-UA" w:bidi="uk-UA"/>
        </w:rPr>
        <w:t>переговорів</w:t>
      </w:r>
      <w:proofErr w:type="spellEnd"/>
      <w:r w:rsidRPr="000F0D6B">
        <w:rPr>
          <w:color w:val="000000"/>
          <w:lang w:eastAsia="uk-UA" w:bidi="uk-UA"/>
        </w:rPr>
        <w:t xml:space="preserve"> </w:t>
      </w:r>
      <w:proofErr w:type="spellStart"/>
      <w:r w:rsidRPr="000F0D6B">
        <w:rPr>
          <w:color w:val="000000"/>
          <w:lang w:eastAsia="uk-UA" w:bidi="uk-UA"/>
        </w:rPr>
        <w:t>між</w:t>
      </w:r>
      <w:proofErr w:type="spellEnd"/>
      <w:r w:rsidRPr="000F0D6B">
        <w:rPr>
          <w:color w:val="000000"/>
          <w:lang w:eastAsia="uk-UA" w:bidi="uk-UA"/>
        </w:rPr>
        <w:t xml:space="preserve"> Сторонами</w:t>
      </w:r>
      <w:r w:rsidRPr="000F0D6B">
        <w:t xml:space="preserve"> і </w:t>
      </w:r>
      <w:proofErr w:type="spellStart"/>
      <w:r w:rsidRPr="000F0D6B">
        <w:t>оформлюються</w:t>
      </w:r>
      <w:proofErr w:type="spellEnd"/>
      <w:r w:rsidRPr="000F0D6B">
        <w:t xml:space="preserve"> </w:t>
      </w:r>
      <w:proofErr w:type="spellStart"/>
      <w:r w:rsidRPr="000F0D6B">
        <w:t>відповідним</w:t>
      </w:r>
      <w:proofErr w:type="spellEnd"/>
      <w:r w:rsidRPr="000F0D6B">
        <w:t xml:space="preserve"> документом</w:t>
      </w:r>
      <w:r w:rsidRPr="000F0D6B">
        <w:rPr>
          <w:color w:val="000000"/>
          <w:lang w:eastAsia="uk-UA" w:bidi="uk-UA"/>
        </w:rPr>
        <w:t>.</w:t>
      </w:r>
      <w:r w:rsidRPr="000F0D6B">
        <w:t xml:space="preserve"> </w:t>
      </w:r>
    </w:p>
    <w:p w14:paraId="29C097AC" w14:textId="77777777" w:rsidR="00193693" w:rsidRPr="000F0D6B" w:rsidRDefault="00193693" w:rsidP="00193693">
      <w:pPr>
        <w:pStyle w:val="aa"/>
        <w:widowControl w:val="0"/>
        <w:numPr>
          <w:ilvl w:val="0"/>
          <w:numId w:val="9"/>
        </w:numPr>
        <w:tabs>
          <w:tab w:val="left" w:pos="1134"/>
        </w:tabs>
        <w:suppressAutoHyphens w:val="0"/>
        <w:adjustRightInd w:val="0"/>
        <w:ind w:left="0" w:firstLine="709"/>
        <w:contextualSpacing w:val="0"/>
        <w:jc w:val="both"/>
        <w:rPr>
          <w:color w:val="000000"/>
          <w:lang w:eastAsia="uk-UA" w:bidi="uk-UA"/>
        </w:rPr>
      </w:pPr>
      <w:r w:rsidRPr="000F0D6B">
        <w:t xml:space="preserve">Будь-яка </w:t>
      </w:r>
      <w:proofErr w:type="spellStart"/>
      <w:r w:rsidRPr="000F0D6B">
        <w:t>із</w:t>
      </w:r>
      <w:proofErr w:type="spellEnd"/>
      <w:r w:rsidRPr="000F0D6B">
        <w:t xml:space="preserve"> </w:t>
      </w:r>
      <w:proofErr w:type="spellStart"/>
      <w:r w:rsidRPr="000F0D6B">
        <w:t>Сторін</w:t>
      </w:r>
      <w:proofErr w:type="spellEnd"/>
      <w:r w:rsidRPr="000F0D6B">
        <w:t xml:space="preserve"> </w:t>
      </w:r>
      <w:proofErr w:type="spellStart"/>
      <w:r w:rsidRPr="000F0D6B">
        <w:t>може</w:t>
      </w:r>
      <w:proofErr w:type="spellEnd"/>
      <w:r w:rsidRPr="000F0D6B">
        <w:t xml:space="preserve"> </w:t>
      </w:r>
      <w:proofErr w:type="spellStart"/>
      <w:r w:rsidRPr="000F0D6B">
        <w:t>припинити</w:t>
      </w:r>
      <w:proofErr w:type="spellEnd"/>
      <w:r w:rsidRPr="000F0D6B">
        <w:t xml:space="preserve"> </w:t>
      </w:r>
      <w:proofErr w:type="spellStart"/>
      <w:r w:rsidRPr="000F0D6B">
        <w:t>дію</w:t>
      </w:r>
      <w:proofErr w:type="spellEnd"/>
      <w:r w:rsidRPr="000F0D6B">
        <w:t xml:space="preserve"> </w:t>
      </w:r>
      <w:proofErr w:type="spellStart"/>
      <w:r w:rsidRPr="000F0D6B">
        <w:t>цього</w:t>
      </w:r>
      <w:proofErr w:type="spellEnd"/>
      <w:r w:rsidRPr="000F0D6B">
        <w:t xml:space="preserve"> Меморандуму, </w:t>
      </w:r>
      <w:proofErr w:type="spellStart"/>
      <w:r w:rsidRPr="000F0D6B">
        <w:t>письмово</w:t>
      </w:r>
      <w:proofErr w:type="spellEnd"/>
      <w:r w:rsidRPr="000F0D6B">
        <w:t xml:space="preserve"> </w:t>
      </w:r>
      <w:proofErr w:type="spellStart"/>
      <w:r w:rsidRPr="000F0D6B">
        <w:t>повідомивши</w:t>
      </w:r>
      <w:proofErr w:type="spellEnd"/>
      <w:r w:rsidRPr="000F0D6B">
        <w:t xml:space="preserve"> </w:t>
      </w:r>
      <w:proofErr w:type="spellStart"/>
      <w:r w:rsidRPr="000F0D6B">
        <w:t>іншу</w:t>
      </w:r>
      <w:proofErr w:type="spellEnd"/>
      <w:r w:rsidRPr="000F0D6B">
        <w:t xml:space="preserve"> Сторону за 1 (один) </w:t>
      </w:r>
      <w:proofErr w:type="spellStart"/>
      <w:r w:rsidRPr="000F0D6B">
        <w:t>місяць</w:t>
      </w:r>
      <w:proofErr w:type="spellEnd"/>
      <w:r w:rsidRPr="000F0D6B">
        <w:t xml:space="preserve"> до </w:t>
      </w:r>
      <w:proofErr w:type="spellStart"/>
      <w:r w:rsidRPr="000F0D6B">
        <w:t>очікуваної</w:t>
      </w:r>
      <w:proofErr w:type="spellEnd"/>
      <w:r w:rsidRPr="000F0D6B">
        <w:t xml:space="preserve"> </w:t>
      </w:r>
      <w:proofErr w:type="spellStart"/>
      <w:r w:rsidRPr="000F0D6B">
        <w:t>дати</w:t>
      </w:r>
      <w:proofErr w:type="spellEnd"/>
      <w:r w:rsidRPr="000F0D6B">
        <w:t xml:space="preserve"> </w:t>
      </w:r>
      <w:proofErr w:type="spellStart"/>
      <w:r w:rsidRPr="000F0D6B">
        <w:t>його</w:t>
      </w:r>
      <w:proofErr w:type="spellEnd"/>
      <w:r w:rsidRPr="000F0D6B">
        <w:t xml:space="preserve"> </w:t>
      </w:r>
      <w:proofErr w:type="spellStart"/>
      <w:r w:rsidRPr="000F0D6B">
        <w:t>припинення</w:t>
      </w:r>
      <w:proofErr w:type="spellEnd"/>
      <w:r w:rsidRPr="000F0D6B">
        <w:t>.</w:t>
      </w:r>
    </w:p>
    <w:p w14:paraId="5C875C60" w14:textId="77777777" w:rsidR="00193693" w:rsidRPr="000F0D6B" w:rsidRDefault="00193693" w:rsidP="00193693">
      <w:pPr>
        <w:pStyle w:val="aa"/>
        <w:widowControl w:val="0"/>
        <w:numPr>
          <w:ilvl w:val="0"/>
          <w:numId w:val="9"/>
        </w:numPr>
        <w:tabs>
          <w:tab w:val="left" w:pos="1134"/>
        </w:tabs>
        <w:suppressAutoHyphens w:val="0"/>
        <w:adjustRightInd w:val="0"/>
        <w:ind w:left="0" w:firstLine="709"/>
        <w:contextualSpacing w:val="0"/>
        <w:jc w:val="both"/>
        <w:rPr>
          <w:color w:val="000000"/>
          <w:lang w:eastAsia="uk-UA" w:bidi="uk-UA"/>
        </w:rPr>
      </w:pPr>
      <w:r w:rsidRPr="000F0D6B">
        <w:rPr>
          <w:color w:val="000000"/>
          <w:lang w:eastAsia="uk-UA" w:bidi="uk-UA"/>
        </w:rPr>
        <w:t xml:space="preserve">Меморандум </w:t>
      </w:r>
      <w:proofErr w:type="spellStart"/>
      <w:r w:rsidRPr="000F0D6B">
        <w:rPr>
          <w:color w:val="000000"/>
          <w:lang w:eastAsia="uk-UA" w:bidi="uk-UA"/>
        </w:rPr>
        <w:t>набирає</w:t>
      </w:r>
      <w:proofErr w:type="spellEnd"/>
      <w:r w:rsidRPr="000F0D6B">
        <w:rPr>
          <w:color w:val="000000"/>
          <w:lang w:eastAsia="uk-UA" w:bidi="uk-UA"/>
        </w:rPr>
        <w:t xml:space="preserve"> </w:t>
      </w:r>
      <w:proofErr w:type="spellStart"/>
      <w:r w:rsidRPr="000F0D6B">
        <w:rPr>
          <w:color w:val="000000"/>
          <w:lang w:eastAsia="uk-UA" w:bidi="uk-UA"/>
        </w:rPr>
        <w:t>чинності</w:t>
      </w:r>
      <w:proofErr w:type="spellEnd"/>
      <w:r w:rsidRPr="000F0D6B">
        <w:rPr>
          <w:color w:val="000000"/>
          <w:lang w:eastAsia="uk-UA" w:bidi="uk-UA"/>
        </w:rPr>
        <w:t xml:space="preserve"> з </w:t>
      </w:r>
      <w:proofErr w:type="spellStart"/>
      <w:r w:rsidRPr="000F0D6B">
        <w:rPr>
          <w:color w:val="000000"/>
          <w:lang w:eastAsia="uk-UA" w:bidi="uk-UA"/>
        </w:rPr>
        <w:t>дати</w:t>
      </w:r>
      <w:proofErr w:type="spellEnd"/>
      <w:r w:rsidRPr="000F0D6B">
        <w:rPr>
          <w:color w:val="000000"/>
          <w:lang w:eastAsia="uk-UA" w:bidi="uk-UA"/>
        </w:rPr>
        <w:t xml:space="preserve"> </w:t>
      </w:r>
      <w:proofErr w:type="spellStart"/>
      <w:r w:rsidRPr="000F0D6B">
        <w:rPr>
          <w:color w:val="000000"/>
          <w:lang w:eastAsia="uk-UA" w:bidi="uk-UA"/>
        </w:rPr>
        <w:t>його</w:t>
      </w:r>
      <w:proofErr w:type="spellEnd"/>
      <w:r w:rsidRPr="000F0D6B">
        <w:rPr>
          <w:color w:val="000000"/>
          <w:lang w:eastAsia="uk-UA" w:bidi="uk-UA"/>
        </w:rPr>
        <w:t xml:space="preserve"> </w:t>
      </w:r>
      <w:proofErr w:type="spellStart"/>
      <w:r w:rsidRPr="000F0D6B">
        <w:rPr>
          <w:color w:val="000000"/>
          <w:lang w:eastAsia="uk-UA" w:bidi="uk-UA"/>
        </w:rPr>
        <w:t>підписання</w:t>
      </w:r>
      <w:proofErr w:type="spellEnd"/>
      <w:r w:rsidRPr="000F0D6B">
        <w:rPr>
          <w:color w:val="000000"/>
          <w:lang w:eastAsia="uk-UA" w:bidi="uk-UA"/>
        </w:rPr>
        <w:t xml:space="preserve"> Сторонами і </w:t>
      </w:r>
      <w:proofErr w:type="spellStart"/>
      <w:r w:rsidRPr="000F0D6B">
        <w:rPr>
          <w:color w:val="000000"/>
          <w:lang w:eastAsia="uk-UA" w:bidi="uk-UA"/>
        </w:rPr>
        <w:t>діє</w:t>
      </w:r>
      <w:proofErr w:type="spellEnd"/>
      <w:r w:rsidRPr="000F0D6B">
        <w:rPr>
          <w:color w:val="000000"/>
          <w:lang w:eastAsia="uk-UA" w:bidi="uk-UA"/>
        </w:rPr>
        <w:t xml:space="preserve"> доки </w:t>
      </w:r>
      <w:proofErr w:type="spellStart"/>
      <w:r w:rsidRPr="000F0D6B">
        <w:rPr>
          <w:color w:val="000000"/>
          <w:lang w:eastAsia="uk-UA" w:bidi="uk-UA"/>
        </w:rPr>
        <w:t>його</w:t>
      </w:r>
      <w:proofErr w:type="spellEnd"/>
      <w:r w:rsidRPr="000F0D6B">
        <w:rPr>
          <w:color w:val="000000"/>
          <w:lang w:eastAsia="uk-UA" w:bidi="uk-UA"/>
        </w:rPr>
        <w:t xml:space="preserve"> </w:t>
      </w:r>
      <w:proofErr w:type="spellStart"/>
      <w:r w:rsidRPr="000F0D6B">
        <w:rPr>
          <w:color w:val="000000"/>
          <w:lang w:eastAsia="uk-UA" w:bidi="uk-UA"/>
        </w:rPr>
        <w:t>дія</w:t>
      </w:r>
      <w:proofErr w:type="spellEnd"/>
      <w:r w:rsidRPr="000F0D6B">
        <w:rPr>
          <w:color w:val="000000"/>
          <w:lang w:eastAsia="uk-UA" w:bidi="uk-UA"/>
        </w:rPr>
        <w:t xml:space="preserve"> не буде </w:t>
      </w:r>
      <w:proofErr w:type="spellStart"/>
      <w:r w:rsidRPr="000F0D6B">
        <w:rPr>
          <w:color w:val="000000"/>
          <w:lang w:eastAsia="uk-UA" w:bidi="uk-UA"/>
        </w:rPr>
        <w:t>припинена</w:t>
      </w:r>
      <w:proofErr w:type="spellEnd"/>
      <w:r w:rsidRPr="000F0D6B">
        <w:rPr>
          <w:color w:val="000000"/>
          <w:lang w:eastAsia="uk-UA" w:bidi="uk-UA"/>
        </w:rPr>
        <w:t xml:space="preserve"> за </w:t>
      </w:r>
      <w:proofErr w:type="spellStart"/>
      <w:r w:rsidRPr="000F0D6B">
        <w:rPr>
          <w:color w:val="000000"/>
          <w:lang w:eastAsia="uk-UA" w:bidi="uk-UA"/>
        </w:rPr>
        <w:t>згодою</w:t>
      </w:r>
      <w:proofErr w:type="spellEnd"/>
      <w:r w:rsidRPr="000F0D6B">
        <w:rPr>
          <w:color w:val="000000"/>
          <w:lang w:eastAsia="uk-UA" w:bidi="uk-UA"/>
        </w:rPr>
        <w:t xml:space="preserve"> </w:t>
      </w:r>
      <w:proofErr w:type="spellStart"/>
      <w:r w:rsidRPr="000F0D6B">
        <w:rPr>
          <w:color w:val="000000"/>
          <w:lang w:eastAsia="uk-UA" w:bidi="uk-UA"/>
        </w:rPr>
        <w:t>Сторін</w:t>
      </w:r>
      <w:proofErr w:type="spellEnd"/>
      <w:r w:rsidRPr="000F0D6B">
        <w:rPr>
          <w:color w:val="000000"/>
          <w:lang w:eastAsia="uk-UA" w:bidi="uk-UA"/>
        </w:rPr>
        <w:t>.</w:t>
      </w:r>
    </w:p>
    <w:p w14:paraId="4FEFC63C" w14:textId="77777777" w:rsidR="00193693" w:rsidRPr="000F0D6B" w:rsidRDefault="00193693" w:rsidP="00193693">
      <w:pPr>
        <w:pStyle w:val="aa"/>
        <w:widowControl w:val="0"/>
        <w:numPr>
          <w:ilvl w:val="0"/>
          <w:numId w:val="9"/>
        </w:numPr>
        <w:tabs>
          <w:tab w:val="left" w:pos="1134"/>
        </w:tabs>
        <w:suppressAutoHyphens w:val="0"/>
        <w:adjustRightInd w:val="0"/>
        <w:ind w:left="0" w:firstLine="709"/>
        <w:contextualSpacing w:val="0"/>
        <w:jc w:val="both"/>
        <w:rPr>
          <w:color w:val="000000"/>
          <w:lang w:eastAsia="uk-UA" w:bidi="uk-UA"/>
        </w:rPr>
      </w:pPr>
      <w:r w:rsidRPr="000F0D6B">
        <w:rPr>
          <w:color w:val="000000"/>
          <w:lang w:eastAsia="uk-UA" w:bidi="uk-UA"/>
        </w:rPr>
        <w:t xml:space="preserve">У </w:t>
      </w:r>
      <w:proofErr w:type="spellStart"/>
      <w:r w:rsidRPr="000F0D6B">
        <w:rPr>
          <w:color w:val="000000"/>
          <w:lang w:eastAsia="uk-UA" w:bidi="uk-UA"/>
        </w:rPr>
        <w:t>разі</w:t>
      </w:r>
      <w:proofErr w:type="spellEnd"/>
      <w:r w:rsidRPr="000F0D6B">
        <w:rPr>
          <w:color w:val="000000"/>
          <w:lang w:eastAsia="uk-UA" w:bidi="uk-UA"/>
        </w:rPr>
        <w:t xml:space="preserve"> </w:t>
      </w:r>
      <w:proofErr w:type="spellStart"/>
      <w:r w:rsidRPr="000F0D6B">
        <w:rPr>
          <w:color w:val="000000"/>
          <w:lang w:eastAsia="uk-UA" w:bidi="uk-UA"/>
        </w:rPr>
        <w:t>припинення</w:t>
      </w:r>
      <w:proofErr w:type="spellEnd"/>
      <w:r w:rsidRPr="000F0D6B">
        <w:rPr>
          <w:color w:val="000000"/>
          <w:lang w:eastAsia="uk-UA" w:bidi="uk-UA"/>
        </w:rPr>
        <w:t xml:space="preserve"> </w:t>
      </w:r>
      <w:proofErr w:type="spellStart"/>
      <w:r w:rsidRPr="000F0D6B">
        <w:rPr>
          <w:color w:val="000000"/>
          <w:lang w:eastAsia="uk-UA" w:bidi="uk-UA"/>
        </w:rPr>
        <w:t>дії</w:t>
      </w:r>
      <w:proofErr w:type="spellEnd"/>
      <w:r w:rsidRPr="000F0D6B">
        <w:rPr>
          <w:color w:val="000000"/>
          <w:lang w:eastAsia="uk-UA" w:bidi="uk-UA"/>
        </w:rPr>
        <w:t xml:space="preserve"> </w:t>
      </w:r>
      <w:proofErr w:type="spellStart"/>
      <w:r w:rsidRPr="000F0D6B">
        <w:rPr>
          <w:color w:val="000000"/>
          <w:lang w:eastAsia="uk-UA" w:bidi="uk-UA"/>
        </w:rPr>
        <w:t>цього</w:t>
      </w:r>
      <w:proofErr w:type="spellEnd"/>
      <w:r w:rsidRPr="000F0D6B">
        <w:rPr>
          <w:color w:val="000000"/>
          <w:lang w:eastAsia="uk-UA" w:bidi="uk-UA"/>
        </w:rPr>
        <w:t xml:space="preserve"> Меморандуму заходи, </w:t>
      </w:r>
      <w:proofErr w:type="spellStart"/>
      <w:r w:rsidRPr="000F0D6B">
        <w:rPr>
          <w:color w:val="000000"/>
          <w:lang w:eastAsia="uk-UA" w:bidi="uk-UA"/>
        </w:rPr>
        <w:t>які</w:t>
      </w:r>
      <w:proofErr w:type="spellEnd"/>
      <w:r w:rsidRPr="000F0D6B">
        <w:rPr>
          <w:color w:val="000000"/>
          <w:lang w:eastAsia="uk-UA" w:bidi="uk-UA"/>
        </w:rPr>
        <w:t xml:space="preserve"> </w:t>
      </w:r>
      <w:proofErr w:type="spellStart"/>
      <w:r w:rsidRPr="000F0D6B">
        <w:rPr>
          <w:color w:val="000000"/>
          <w:lang w:eastAsia="uk-UA" w:bidi="uk-UA"/>
        </w:rPr>
        <w:t>були</w:t>
      </w:r>
      <w:proofErr w:type="spellEnd"/>
      <w:r w:rsidRPr="000F0D6B">
        <w:rPr>
          <w:color w:val="000000"/>
          <w:lang w:eastAsia="uk-UA" w:bidi="uk-UA"/>
        </w:rPr>
        <w:t xml:space="preserve"> </w:t>
      </w:r>
      <w:proofErr w:type="spellStart"/>
      <w:r w:rsidRPr="000F0D6B">
        <w:rPr>
          <w:color w:val="000000"/>
          <w:lang w:eastAsia="uk-UA" w:bidi="uk-UA"/>
        </w:rPr>
        <w:t>розпочаті</w:t>
      </w:r>
      <w:proofErr w:type="spellEnd"/>
      <w:r w:rsidRPr="000F0D6B">
        <w:rPr>
          <w:color w:val="000000"/>
          <w:lang w:eastAsia="uk-UA" w:bidi="uk-UA"/>
        </w:rPr>
        <w:t xml:space="preserve"> на </w:t>
      </w:r>
      <w:proofErr w:type="spellStart"/>
      <w:r w:rsidRPr="000F0D6B">
        <w:rPr>
          <w:color w:val="000000"/>
          <w:lang w:eastAsia="uk-UA" w:bidi="uk-UA"/>
        </w:rPr>
        <w:t>підставі</w:t>
      </w:r>
      <w:proofErr w:type="spellEnd"/>
      <w:r w:rsidRPr="000F0D6B">
        <w:rPr>
          <w:color w:val="000000"/>
          <w:lang w:eastAsia="uk-UA" w:bidi="uk-UA"/>
        </w:rPr>
        <w:t xml:space="preserve"> Меморандуму і не </w:t>
      </w:r>
      <w:proofErr w:type="spellStart"/>
      <w:r w:rsidRPr="000F0D6B">
        <w:rPr>
          <w:color w:val="000000"/>
          <w:lang w:eastAsia="uk-UA" w:bidi="uk-UA"/>
        </w:rPr>
        <w:t>завершені</w:t>
      </w:r>
      <w:proofErr w:type="spellEnd"/>
      <w:r w:rsidRPr="000F0D6B">
        <w:rPr>
          <w:color w:val="000000"/>
          <w:lang w:eastAsia="uk-UA" w:bidi="uk-UA"/>
        </w:rPr>
        <w:t xml:space="preserve"> </w:t>
      </w:r>
      <w:proofErr w:type="spellStart"/>
      <w:r w:rsidRPr="000F0D6B">
        <w:rPr>
          <w:color w:val="000000"/>
          <w:lang w:eastAsia="uk-UA" w:bidi="uk-UA"/>
        </w:rPr>
        <w:t>протягом</w:t>
      </w:r>
      <w:proofErr w:type="spellEnd"/>
      <w:r w:rsidRPr="000F0D6B">
        <w:rPr>
          <w:color w:val="000000"/>
          <w:lang w:eastAsia="uk-UA" w:bidi="uk-UA"/>
        </w:rPr>
        <w:t xml:space="preserve"> строку </w:t>
      </w:r>
      <w:proofErr w:type="spellStart"/>
      <w:r w:rsidRPr="000F0D6B">
        <w:rPr>
          <w:color w:val="000000"/>
          <w:lang w:eastAsia="uk-UA" w:bidi="uk-UA"/>
        </w:rPr>
        <w:t>його</w:t>
      </w:r>
      <w:proofErr w:type="spellEnd"/>
      <w:r w:rsidRPr="000F0D6B">
        <w:rPr>
          <w:color w:val="000000"/>
          <w:lang w:eastAsia="uk-UA" w:bidi="uk-UA"/>
        </w:rPr>
        <w:t xml:space="preserve"> </w:t>
      </w:r>
      <w:proofErr w:type="spellStart"/>
      <w:r w:rsidRPr="000F0D6B">
        <w:rPr>
          <w:color w:val="000000"/>
          <w:lang w:eastAsia="uk-UA" w:bidi="uk-UA"/>
        </w:rPr>
        <w:t>дії</w:t>
      </w:r>
      <w:proofErr w:type="spellEnd"/>
      <w:r w:rsidRPr="000F0D6B">
        <w:rPr>
          <w:color w:val="000000"/>
          <w:lang w:eastAsia="uk-UA" w:bidi="uk-UA"/>
        </w:rPr>
        <w:t xml:space="preserve">, </w:t>
      </w:r>
      <w:proofErr w:type="spellStart"/>
      <w:r w:rsidRPr="000F0D6B">
        <w:rPr>
          <w:color w:val="000000"/>
          <w:lang w:eastAsia="uk-UA" w:bidi="uk-UA"/>
        </w:rPr>
        <w:t>продовжуються</w:t>
      </w:r>
      <w:proofErr w:type="spellEnd"/>
      <w:r w:rsidRPr="000F0D6B">
        <w:rPr>
          <w:color w:val="000000"/>
          <w:lang w:eastAsia="uk-UA" w:bidi="uk-UA"/>
        </w:rPr>
        <w:t xml:space="preserve"> і </w:t>
      </w:r>
      <w:proofErr w:type="spellStart"/>
      <w:r w:rsidRPr="000F0D6B">
        <w:rPr>
          <w:color w:val="000000"/>
          <w:lang w:eastAsia="uk-UA" w:bidi="uk-UA"/>
        </w:rPr>
        <w:t>завершуються</w:t>
      </w:r>
      <w:proofErr w:type="spellEnd"/>
      <w:r w:rsidRPr="000F0D6B">
        <w:rPr>
          <w:color w:val="000000"/>
          <w:lang w:eastAsia="uk-UA" w:bidi="uk-UA"/>
        </w:rPr>
        <w:t xml:space="preserve"> </w:t>
      </w:r>
      <w:proofErr w:type="spellStart"/>
      <w:r w:rsidRPr="000F0D6B">
        <w:rPr>
          <w:color w:val="000000"/>
          <w:lang w:eastAsia="uk-UA" w:bidi="uk-UA"/>
        </w:rPr>
        <w:t>згідно</w:t>
      </w:r>
      <w:proofErr w:type="spellEnd"/>
      <w:r w:rsidRPr="000F0D6B">
        <w:rPr>
          <w:color w:val="000000"/>
          <w:lang w:eastAsia="uk-UA" w:bidi="uk-UA"/>
        </w:rPr>
        <w:t xml:space="preserve"> з </w:t>
      </w:r>
      <w:proofErr w:type="spellStart"/>
      <w:r w:rsidRPr="000F0D6B">
        <w:rPr>
          <w:color w:val="000000"/>
          <w:lang w:eastAsia="uk-UA" w:bidi="uk-UA"/>
        </w:rPr>
        <w:t>умовами</w:t>
      </w:r>
      <w:proofErr w:type="spellEnd"/>
      <w:r w:rsidRPr="000F0D6B">
        <w:rPr>
          <w:color w:val="000000"/>
          <w:lang w:eastAsia="uk-UA" w:bidi="uk-UA"/>
        </w:rPr>
        <w:t xml:space="preserve">, </w:t>
      </w:r>
      <w:proofErr w:type="spellStart"/>
      <w:r w:rsidRPr="000F0D6B">
        <w:rPr>
          <w:color w:val="000000"/>
          <w:lang w:eastAsia="uk-UA" w:bidi="uk-UA"/>
        </w:rPr>
        <w:t>що</w:t>
      </w:r>
      <w:proofErr w:type="spellEnd"/>
      <w:r w:rsidRPr="000F0D6B">
        <w:rPr>
          <w:color w:val="000000"/>
          <w:lang w:eastAsia="uk-UA" w:bidi="uk-UA"/>
        </w:rPr>
        <w:t xml:space="preserve"> </w:t>
      </w:r>
      <w:proofErr w:type="spellStart"/>
      <w:r w:rsidRPr="000F0D6B">
        <w:rPr>
          <w:color w:val="000000"/>
          <w:lang w:eastAsia="uk-UA" w:bidi="uk-UA"/>
        </w:rPr>
        <w:t>були</w:t>
      </w:r>
      <w:proofErr w:type="spellEnd"/>
      <w:r w:rsidRPr="000F0D6B">
        <w:rPr>
          <w:color w:val="000000"/>
          <w:lang w:eastAsia="uk-UA" w:bidi="uk-UA"/>
        </w:rPr>
        <w:t xml:space="preserve"> </w:t>
      </w:r>
      <w:proofErr w:type="spellStart"/>
      <w:r w:rsidRPr="000F0D6B">
        <w:rPr>
          <w:color w:val="000000"/>
          <w:lang w:eastAsia="uk-UA" w:bidi="uk-UA"/>
        </w:rPr>
        <w:t>раніше</w:t>
      </w:r>
      <w:proofErr w:type="spellEnd"/>
      <w:r w:rsidRPr="000F0D6B">
        <w:rPr>
          <w:color w:val="000000"/>
          <w:lang w:eastAsia="uk-UA" w:bidi="uk-UA"/>
        </w:rPr>
        <w:t xml:space="preserve"> </w:t>
      </w:r>
      <w:proofErr w:type="spellStart"/>
      <w:r w:rsidRPr="000F0D6B">
        <w:rPr>
          <w:color w:val="000000"/>
          <w:lang w:eastAsia="uk-UA" w:bidi="uk-UA"/>
        </w:rPr>
        <w:t>погоджені</w:t>
      </w:r>
      <w:proofErr w:type="spellEnd"/>
      <w:r w:rsidRPr="000F0D6B">
        <w:rPr>
          <w:color w:val="000000"/>
          <w:lang w:eastAsia="uk-UA" w:bidi="uk-UA"/>
        </w:rPr>
        <w:t xml:space="preserve"> Сторонами, за </w:t>
      </w:r>
      <w:proofErr w:type="spellStart"/>
      <w:r w:rsidRPr="000F0D6B">
        <w:rPr>
          <w:color w:val="000000"/>
          <w:lang w:eastAsia="uk-UA" w:bidi="uk-UA"/>
        </w:rPr>
        <w:t>винятком</w:t>
      </w:r>
      <w:proofErr w:type="spellEnd"/>
      <w:r w:rsidRPr="000F0D6B">
        <w:rPr>
          <w:color w:val="000000"/>
          <w:lang w:eastAsia="uk-UA" w:bidi="uk-UA"/>
        </w:rPr>
        <w:t xml:space="preserve">, коли </w:t>
      </w:r>
      <w:proofErr w:type="spellStart"/>
      <w:r w:rsidRPr="000F0D6B">
        <w:rPr>
          <w:color w:val="000000"/>
          <w:lang w:eastAsia="uk-UA" w:bidi="uk-UA"/>
        </w:rPr>
        <w:t>завершити</w:t>
      </w:r>
      <w:proofErr w:type="spellEnd"/>
      <w:r w:rsidRPr="000F0D6B">
        <w:rPr>
          <w:color w:val="000000"/>
          <w:lang w:eastAsia="uk-UA" w:bidi="uk-UA"/>
        </w:rPr>
        <w:t xml:space="preserve"> </w:t>
      </w:r>
      <w:proofErr w:type="spellStart"/>
      <w:r w:rsidRPr="000F0D6B">
        <w:rPr>
          <w:color w:val="000000"/>
          <w:lang w:eastAsia="uk-UA" w:bidi="uk-UA"/>
        </w:rPr>
        <w:t>ці</w:t>
      </w:r>
      <w:proofErr w:type="spellEnd"/>
      <w:r w:rsidRPr="000F0D6B">
        <w:rPr>
          <w:color w:val="000000"/>
          <w:lang w:eastAsia="uk-UA" w:bidi="uk-UA"/>
        </w:rPr>
        <w:t xml:space="preserve"> заходи </w:t>
      </w:r>
      <w:proofErr w:type="spellStart"/>
      <w:r w:rsidRPr="000F0D6B">
        <w:rPr>
          <w:color w:val="000000"/>
          <w:lang w:eastAsia="uk-UA" w:bidi="uk-UA"/>
        </w:rPr>
        <w:t>неможливо</w:t>
      </w:r>
      <w:proofErr w:type="spellEnd"/>
      <w:r w:rsidRPr="000F0D6B">
        <w:rPr>
          <w:color w:val="000000"/>
          <w:lang w:eastAsia="uk-UA" w:bidi="uk-UA"/>
        </w:rPr>
        <w:t>.</w:t>
      </w:r>
    </w:p>
    <w:p w14:paraId="3C94D333" w14:textId="77777777" w:rsidR="00193693" w:rsidRPr="00864848" w:rsidRDefault="00193693" w:rsidP="00193693">
      <w:pPr>
        <w:pStyle w:val="aa"/>
        <w:widowControl w:val="0"/>
        <w:numPr>
          <w:ilvl w:val="0"/>
          <w:numId w:val="9"/>
        </w:numPr>
        <w:tabs>
          <w:tab w:val="left" w:pos="1134"/>
        </w:tabs>
        <w:suppressAutoHyphens w:val="0"/>
        <w:adjustRightInd w:val="0"/>
        <w:ind w:left="0" w:firstLine="709"/>
        <w:contextualSpacing w:val="0"/>
        <w:jc w:val="both"/>
        <w:rPr>
          <w:color w:val="000000"/>
          <w:lang w:eastAsia="uk-UA" w:bidi="uk-UA"/>
        </w:rPr>
      </w:pPr>
      <w:r w:rsidRPr="000F0D6B">
        <w:rPr>
          <w:color w:val="000000"/>
          <w:lang w:eastAsia="uk-UA" w:bidi="uk-UA"/>
        </w:rPr>
        <w:t xml:space="preserve">Текст Меморандуму </w:t>
      </w:r>
      <w:proofErr w:type="spellStart"/>
      <w:r w:rsidRPr="000F0D6B">
        <w:rPr>
          <w:color w:val="000000"/>
          <w:lang w:eastAsia="uk-UA" w:bidi="uk-UA"/>
        </w:rPr>
        <w:t>складений</w:t>
      </w:r>
      <w:proofErr w:type="spellEnd"/>
      <w:r w:rsidRPr="000F0D6B">
        <w:rPr>
          <w:color w:val="000000"/>
          <w:lang w:eastAsia="uk-UA" w:bidi="uk-UA"/>
        </w:rPr>
        <w:t xml:space="preserve"> </w:t>
      </w:r>
      <w:proofErr w:type="spellStart"/>
      <w:r w:rsidRPr="000F0D6B">
        <w:rPr>
          <w:color w:val="000000"/>
          <w:lang w:eastAsia="uk-UA" w:bidi="uk-UA"/>
        </w:rPr>
        <w:t>українською</w:t>
      </w:r>
      <w:proofErr w:type="spellEnd"/>
      <w:r w:rsidRPr="000F0D6B">
        <w:rPr>
          <w:color w:val="000000"/>
          <w:lang w:eastAsia="uk-UA" w:bidi="uk-UA"/>
        </w:rPr>
        <w:t xml:space="preserve"> </w:t>
      </w:r>
      <w:proofErr w:type="spellStart"/>
      <w:r w:rsidRPr="000F0D6B">
        <w:rPr>
          <w:color w:val="000000"/>
          <w:lang w:eastAsia="uk-UA" w:bidi="uk-UA"/>
        </w:rPr>
        <w:t>мовою</w:t>
      </w:r>
      <w:proofErr w:type="spellEnd"/>
      <w:r w:rsidRPr="000F0D6B">
        <w:rPr>
          <w:color w:val="000000"/>
          <w:lang w:eastAsia="uk-UA" w:bidi="uk-UA"/>
        </w:rPr>
        <w:t xml:space="preserve"> та </w:t>
      </w:r>
      <w:proofErr w:type="spellStart"/>
      <w:r w:rsidRPr="000F0D6B">
        <w:rPr>
          <w:color w:val="000000"/>
          <w:lang w:eastAsia="uk-UA" w:bidi="uk-UA"/>
        </w:rPr>
        <w:t>підписаний</w:t>
      </w:r>
      <w:proofErr w:type="spellEnd"/>
      <w:r w:rsidRPr="000F0D6B">
        <w:rPr>
          <w:color w:val="000000"/>
          <w:lang w:eastAsia="uk-UA" w:bidi="uk-UA"/>
        </w:rPr>
        <w:t xml:space="preserve"> у </w:t>
      </w:r>
      <w:proofErr w:type="spellStart"/>
      <w:r w:rsidRPr="000F0D6B">
        <w:rPr>
          <w:color w:val="000000"/>
          <w:lang w:eastAsia="uk-UA" w:bidi="uk-UA"/>
        </w:rPr>
        <w:t>двох</w:t>
      </w:r>
      <w:proofErr w:type="spellEnd"/>
      <w:r w:rsidRPr="000F0D6B">
        <w:rPr>
          <w:color w:val="000000"/>
          <w:lang w:eastAsia="uk-UA" w:bidi="uk-UA"/>
        </w:rPr>
        <w:t xml:space="preserve"> </w:t>
      </w:r>
      <w:proofErr w:type="spellStart"/>
      <w:r w:rsidRPr="000F0D6B">
        <w:rPr>
          <w:color w:val="000000"/>
          <w:lang w:eastAsia="uk-UA" w:bidi="uk-UA"/>
        </w:rPr>
        <w:t>автентичних</w:t>
      </w:r>
      <w:proofErr w:type="spellEnd"/>
      <w:r w:rsidRPr="000F0D6B">
        <w:rPr>
          <w:color w:val="000000"/>
          <w:lang w:eastAsia="uk-UA" w:bidi="uk-UA"/>
        </w:rPr>
        <w:t xml:space="preserve"> </w:t>
      </w:r>
      <w:proofErr w:type="spellStart"/>
      <w:r w:rsidRPr="000F0D6B">
        <w:rPr>
          <w:color w:val="000000"/>
          <w:lang w:eastAsia="uk-UA" w:bidi="uk-UA"/>
        </w:rPr>
        <w:t>примірниках</w:t>
      </w:r>
      <w:proofErr w:type="spellEnd"/>
      <w:r w:rsidRPr="000F0D6B">
        <w:rPr>
          <w:color w:val="000000"/>
          <w:lang w:eastAsia="uk-UA" w:bidi="uk-UA"/>
        </w:rPr>
        <w:t xml:space="preserve">, по одному для </w:t>
      </w:r>
      <w:proofErr w:type="spellStart"/>
      <w:r w:rsidRPr="000F0D6B">
        <w:rPr>
          <w:color w:val="000000"/>
          <w:lang w:eastAsia="uk-UA" w:bidi="uk-UA"/>
        </w:rPr>
        <w:t>кожної</w:t>
      </w:r>
      <w:proofErr w:type="spellEnd"/>
      <w:r w:rsidRPr="000F0D6B">
        <w:rPr>
          <w:color w:val="000000"/>
          <w:lang w:eastAsia="uk-UA" w:bidi="uk-UA"/>
        </w:rPr>
        <w:t xml:space="preserve"> </w:t>
      </w:r>
      <w:proofErr w:type="spellStart"/>
      <w:r w:rsidRPr="000F0D6B">
        <w:rPr>
          <w:color w:val="000000"/>
          <w:lang w:eastAsia="uk-UA" w:bidi="uk-UA"/>
        </w:rPr>
        <w:t>із</w:t>
      </w:r>
      <w:proofErr w:type="spellEnd"/>
      <w:r w:rsidRPr="000F0D6B">
        <w:rPr>
          <w:color w:val="000000"/>
          <w:lang w:eastAsia="uk-UA" w:bidi="uk-UA"/>
        </w:rPr>
        <w:t xml:space="preserve"> </w:t>
      </w:r>
      <w:proofErr w:type="spellStart"/>
      <w:r w:rsidRPr="000F0D6B">
        <w:rPr>
          <w:color w:val="000000"/>
          <w:lang w:eastAsia="uk-UA" w:bidi="uk-UA"/>
        </w:rPr>
        <w:t>Сторін</w:t>
      </w:r>
      <w:proofErr w:type="spellEnd"/>
      <w:r w:rsidRPr="000F0D6B">
        <w:rPr>
          <w:color w:val="000000"/>
          <w:lang w:eastAsia="uk-UA" w:bidi="uk-UA"/>
        </w:rPr>
        <w:t xml:space="preserve">, при </w:t>
      </w:r>
      <w:proofErr w:type="spellStart"/>
      <w:r w:rsidRPr="000F0D6B">
        <w:rPr>
          <w:color w:val="000000"/>
          <w:lang w:eastAsia="uk-UA" w:bidi="uk-UA"/>
        </w:rPr>
        <w:t>цьому</w:t>
      </w:r>
      <w:proofErr w:type="spellEnd"/>
      <w:r w:rsidRPr="000F0D6B">
        <w:t xml:space="preserve"> </w:t>
      </w:r>
      <w:proofErr w:type="spellStart"/>
      <w:r w:rsidRPr="000F0D6B">
        <w:t>кожен</w:t>
      </w:r>
      <w:proofErr w:type="spellEnd"/>
      <w:r w:rsidRPr="000F0D6B">
        <w:t xml:space="preserve"> </w:t>
      </w:r>
      <w:proofErr w:type="spellStart"/>
      <w:r w:rsidRPr="000F0D6B">
        <w:t>має</w:t>
      </w:r>
      <w:proofErr w:type="spellEnd"/>
      <w:r w:rsidRPr="000F0D6B">
        <w:t xml:space="preserve"> </w:t>
      </w:r>
      <w:proofErr w:type="spellStart"/>
      <w:r w:rsidRPr="000F0D6B">
        <w:t>однакову</w:t>
      </w:r>
      <w:proofErr w:type="spellEnd"/>
      <w:r w:rsidRPr="000F0D6B">
        <w:t xml:space="preserve"> </w:t>
      </w:r>
      <w:proofErr w:type="spellStart"/>
      <w:r w:rsidRPr="000F0D6B">
        <w:t>юридичну</w:t>
      </w:r>
      <w:proofErr w:type="spellEnd"/>
      <w:r w:rsidRPr="000F0D6B">
        <w:t xml:space="preserve"> силу.</w:t>
      </w:r>
    </w:p>
    <w:p w14:paraId="3477187B" w14:textId="77777777" w:rsidR="00193693" w:rsidRPr="000F0D6B" w:rsidRDefault="00193693" w:rsidP="00193693">
      <w:pPr>
        <w:ind w:firstLine="709"/>
        <w:jc w:val="center"/>
        <w:rPr>
          <w:b/>
          <w:bCs/>
        </w:rPr>
      </w:pPr>
      <w:r w:rsidRPr="000F0D6B">
        <w:rPr>
          <w:b/>
          <w:bCs/>
        </w:rPr>
        <w:t xml:space="preserve">6. ІНШІ ПОЛОЖЕННЯ </w:t>
      </w:r>
    </w:p>
    <w:p w14:paraId="57F2EF10" w14:textId="77777777" w:rsidR="00193693" w:rsidRPr="000F0D6B" w:rsidRDefault="00193693" w:rsidP="00193693">
      <w:pPr>
        <w:ind w:firstLine="709"/>
        <w:jc w:val="center"/>
        <w:rPr>
          <w:b/>
          <w:bCs/>
        </w:rPr>
      </w:pPr>
    </w:p>
    <w:p w14:paraId="1DCA247D" w14:textId="77777777" w:rsidR="00193693" w:rsidRPr="000F0D6B" w:rsidRDefault="00193693" w:rsidP="00193693">
      <w:pPr>
        <w:pStyle w:val="aa"/>
        <w:widowControl w:val="0"/>
        <w:numPr>
          <w:ilvl w:val="1"/>
          <w:numId w:val="10"/>
        </w:numPr>
        <w:tabs>
          <w:tab w:val="left" w:pos="993"/>
        </w:tabs>
        <w:suppressAutoHyphens w:val="0"/>
        <w:adjustRightInd w:val="0"/>
        <w:ind w:left="0" w:firstLine="709"/>
        <w:contextualSpacing w:val="0"/>
        <w:jc w:val="both"/>
        <w:rPr>
          <w:color w:val="000000"/>
          <w:lang w:eastAsia="uk-UA" w:bidi="uk-UA"/>
        </w:rPr>
      </w:pPr>
      <w:proofErr w:type="spellStart"/>
      <w:r w:rsidRPr="000F0D6B">
        <w:rPr>
          <w:color w:val="000000"/>
          <w:lang w:eastAsia="uk-UA" w:bidi="uk-UA"/>
        </w:rPr>
        <w:t>Кожна</w:t>
      </w:r>
      <w:proofErr w:type="spellEnd"/>
      <w:r w:rsidRPr="000F0D6B">
        <w:rPr>
          <w:color w:val="000000"/>
          <w:lang w:eastAsia="uk-UA" w:bidi="uk-UA"/>
        </w:rPr>
        <w:t xml:space="preserve"> Сторона </w:t>
      </w:r>
      <w:proofErr w:type="spellStart"/>
      <w:r w:rsidRPr="000F0D6B">
        <w:rPr>
          <w:color w:val="000000"/>
          <w:lang w:eastAsia="uk-UA" w:bidi="uk-UA"/>
        </w:rPr>
        <w:t>має</w:t>
      </w:r>
      <w:proofErr w:type="spellEnd"/>
      <w:r w:rsidRPr="000F0D6B">
        <w:rPr>
          <w:color w:val="000000"/>
          <w:lang w:eastAsia="uk-UA" w:bidi="uk-UA"/>
        </w:rPr>
        <w:t xml:space="preserve"> право </w:t>
      </w:r>
      <w:proofErr w:type="spellStart"/>
      <w:r w:rsidRPr="000F0D6B">
        <w:rPr>
          <w:color w:val="000000"/>
          <w:lang w:eastAsia="uk-UA" w:bidi="uk-UA"/>
        </w:rPr>
        <w:t>співпрацювати</w:t>
      </w:r>
      <w:proofErr w:type="spellEnd"/>
      <w:r w:rsidRPr="000F0D6B">
        <w:rPr>
          <w:color w:val="000000"/>
          <w:lang w:eastAsia="uk-UA" w:bidi="uk-UA"/>
        </w:rPr>
        <w:t xml:space="preserve"> з </w:t>
      </w:r>
      <w:proofErr w:type="spellStart"/>
      <w:r w:rsidRPr="000F0D6B">
        <w:rPr>
          <w:color w:val="000000"/>
          <w:lang w:eastAsia="uk-UA" w:bidi="uk-UA"/>
        </w:rPr>
        <w:t>третьою</w:t>
      </w:r>
      <w:proofErr w:type="spellEnd"/>
      <w:r w:rsidRPr="000F0D6B">
        <w:rPr>
          <w:color w:val="000000"/>
          <w:lang w:eastAsia="uk-UA" w:bidi="uk-UA"/>
        </w:rPr>
        <w:t xml:space="preserve"> стороною з будь-</w:t>
      </w:r>
      <w:proofErr w:type="spellStart"/>
      <w:r w:rsidRPr="000F0D6B">
        <w:rPr>
          <w:color w:val="000000"/>
          <w:lang w:eastAsia="uk-UA" w:bidi="uk-UA"/>
        </w:rPr>
        <w:t>яких</w:t>
      </w:r>
      <w:proofErr w:type="spellEnd"/>
      <w:r w:rsidRPr="000F0D6B">
        <w:rPr>
          <w:color w:val="000000"/>
          <w:lang w:eastAsia="uk-UA" w:bidi="uk-UA"/>
        </w:rPr>
        <w:t xml:space="preserve"> </w:t>
      </w:r>
      <w:proofErr w:type="spellStart"/>
      <w:r w:rsidRPr="000F0D6B">
        <w:rPr>
          <w:color w:val="000000"/>
          <w:lang w:eastAsia="uk-UA" w:bidi="uk-UA"/>
        </w:rPr>
        <w:t>питань</w:t>
      </w:r>
      <w:proofErr w:type="spellEnd"/>
      <w:r w:rsidRPr="000F0D6B">
        <w:rPr>
          <w:color w:val="000000"/>
          <w:lang w:eastAsia="uk-UA" w:bidi="uk-UA"/>
        </w:rPr>
        <w:t xml:space="preserve">, </w:t>
      </w:r>
      <w:proofErr w:type="spellStart"/>
      <w:r w:rsidRPr="000F0D6B">
        <w:rPr>
          <w:color w:val="000000"/>
          <w:lang w:eastAsia="uk-UA" w:bidi="uk-UA"/>
        </w:rPr>
        <w:t>подібних</w:t>
      </w:r>
      <w:proofErr w:type="spellEnd"/>
      <w:r w:rsidRPr="000F0D6B">
        <w:rPr>
          <w:color w:val="000000"/>
          <w:lang w:eastAsia="uk-UA" w:bidi="uk-UA"/>
        </w:rPr>
        <w:t xml:space="preserve"> </w:t>
      </w:r>
      <w:proofErr w:type="spellStart"/>
      <w:r w:rsidRPr="000F0D6B">
        <w:rPr>
          <w:color w:val="000000"/>
          <w:lang w:eastAsia="uk-UA" w:bidi="uk-UA"/>
        </w:rPr>
        <w:t>тим</w:t>
      </w:r>
      <w:proofErr w:type="spellEnd"/>
      <w:r w:rsidRPr="000F0D6B">
        <w:rPr>
          <w:color w:val="000000"/>
          <w:lang w:eastAsia="uk-UA" w:bidi="uk-UA"/>
        </w:rPr>
        <w:t xml:space="preserve">, </w:t>
      </w:r>
      <w:proofErr w:type="spellStart"/>
      <w:r w:rsidRPr="000F0D6B">
        <w:rPr>
          <w:color w:val="000000"/>
          <w:lang w:eastAsia="uk-UA" w:bidi="uk-UA"/>
        </w:rPr>
        <w:t>що</w:t>
      </w:r>
      <w:proofErr w:type="spellEnd"/>
      <w:r w:rsidRPr="000F0D6B">
        <w:rPr>
          <w:color w:val="000000"/>
          <w:lang w:eastAsia="uk-UA" w:bidi="uk-UA"/>
        </w:rPr>
        <w:t xml:space="preserve"> </w:t>
      </w:r>
      <w:proofErr w:type="spellStart"/>
      <w:r w:rsidRPr="000F0D6B">
        <w:rPr>
          <w:color w:val="000000"/>
          <w:lang w:eastAsia="uk-UA" w:bidi="uk-UA"/>
        </w:rPr>
        <w:t>передбачаються</w:t>
      </w:r>
      <w:proofErr w:type="spellEnd"/>
      <w:r w:rsidRPr="000F0D6B">
        <w:rPr>
          <w:color w:val="000000"/>
          <w:lang w:eastAsia="uk-UA" w:bidi="uk-UA"/>
        </w:rPr>
        <w:t xml:space="preserve"> </w:t>
      </w:r>
      <w:proofErr w:type="spellStart"/>
      <w:r w:rsidRPr="000F0D6B">
        <w:rPr>
          <w:color w:val="000000"/>
          <w:lang w:eastAsia="uk-UA" w:bidi="uk-UA"/>
        </w:rPr>
        <w:t>цим</w:t>
      </w:r>
      <w:proofErr w:type="spellEnd"/>
      <w:r w:rsidRPr="000F0D6B">
        <w:rPr>
          <w:color w:val="000000"/>
          <w:lang w:eastAsia="uk-UA" w:bidi="uk-UA"/>
        </w:rPr>
        <w:t xml:space="preserve"> Меморандумом. </w:t>
      </w:r>
      <w:proofErr w:type="spellStart"/>
      <w:r w:rsidRPr="000F0D6B">
        <w:rPr>
          <w:color w:val="000000"/>
          <w:lang w:eastAsia="uk-UA" w:bidi="uk-UA"/>
        </w:rPr>
        <w:t>Жодне</w:t>
      </w:r>
      <w:proofErr w:type="spellEnd"/>
      <w:r w:rsidRPr="000F0D6B">
        <w:rPr>
          <w:color w:val="000000"/>
          <w:lang w:eastAsia="uk-UA" w:bidi="uk-UA"/>
        </w:rPr>
        <w:t xml:space="preserve"> з </w:t>
      </w:r>
      <w:proofErr w:type="spellStart"/>
      <w:r w:rsidRPr="000F0D6B">
        <w:rPr>
          <w:color w:val="000000"/>
          <w:lang w:eastAsia="uk-UA" w:bidi="uk-UA"/>
        </w:rPr>
        <w:t>положень</w:t>
      </w:r>
      <w:proofErr w:type="spellEnd"/>
      <w:r w:rsidRPr="000F0D6B">
        <w:rPr>
          <w:color w:val="000000"/>
          <w:lang w:eastAsia="uk-UA" w:bidi="uk-UA"/>
        </w:rPr>
        <w:t xml:space="preserve"> </w:t>
      </w:r>
      <w:proofErr w:type="spellStart"/>
      <w:r w:rsidRPr="000F0D6B">
        <w:rPr>
          <w:color w:val="000000"/>
          <w:lang w:eastAsia="uk-UA" w:bidi="uk-UA"/>
        </w:rPr>
        <w:t>цього</w:t>
      </w:r>
      <w:proofErr w:type="spellEnd"/>
      <w:r w:rsidRPr="000F0D6B">
        <w:rPr>
          <w:color w:val="000000"/>
          <w:lang w:eastAsia="uk-UA" w:bidi="uk-UA"/>
        </w:rPr>
        <w:t xml:space="preserve"> Меморандуму не </w:t>
      </w:r>
      <w:proofErr w:type="spellStart"/>
      <w:r w:rsidRPr="000F0D6B">
        <w:rPr>
          <w:color w:val="000000"/>
          <w:lang w:eastAsia="uk-UA" w:bidi="uk-UA"/>
        </w:rPr>
        <w:t>перешкоджатиме</w:t>
      </w:r>
      <w:proofErr w:type="spellEnd"/>
      <w:r w:rsidRPr="000F0D6B">
        <w:rPr>
          <w:color w:val="000000"/>
          <w:lang w:eastAsia="uk-UA" w:bidi="uk-UA"/>
        </w:rPr>
        <w:t xml:space="preserve"> будь-</w:t>
      </w:r>
      <w:proofErr w:type="spellStart"/>
      <w:r w:rsidRPr="000F0D6B">
        <w:rPr>
          <w:color w:val="000000"/>
          <w:lang w:eastAsia="uk-UA" w:bidi="uk-UA"/>
        </w:rPr>
        <w:t>якій</w:t>
      </w:r>
      <w:proofErr w:type="spellEnd"/>
      <w:r w:rsidRPr="000F0D6B">
        <w:rPr>
          <w:color w:val="000000"/>
          <w:lang w:eastAsia="uk-UA" w:bidi="uk-UA"/>
        </w:rPr>
        <w:t xml:space="preserve"> </w:t>
      </w:r>
      <w:proofErr w:type="spellStart"/>
      <w:r w:rsidRPr="000F0D6B">
        <w:rPr>
          <w:color w:val="000000"/>
          <w:lang w:eastAsia="uk-UA" w:bidi="uk-UA"/>
        </w:rPr>
        <w:t>із</w:t>
      </w:r>
      <w:proofErr w:type="spellEnd"/>
      <w:r w:rsidRPr="000F0D6B">
        <w:rPr>
          <w:color w:val="000000"/>
          <w:lang w:eastAsia="uk-UA" w:bidi="uk-UA"/>
        </w:rPr>
        <w:t xml:space="preserve"> </w:t>
      </w:r>
      <w:proofErr w:type="spellStart"/>
      <w:r w:rsidRPr="000F0D6B">
        <w:rPr>
          <w:color w:val="000000"/>
          <w:lang w:eastAsia="uk-UA" w:bidi="uk-UA"/>
        </w:rPr>
        <w:t>Сторін</w:t>
      </w:r>
      <w:proofErr w:type="spellEnd"/>
      <w:r w:rsidRPr="000F0D6B">
        <w:rPr>
          <w:color w:val="000000"/>
          <w:lang w:eastAsia="uk-UA" w:bidi="uk-UA"/>
        </w:rPr>
        <w:t xml:space="preserve"> </w:t>
      </w:r>
      <w:proofErr w:type="spellStart"/>
      <w:r w:rsidRPr="000F0D6B">
        <w:rPr>
          <w:color w:val="000000"/>
          <w:lang w:eastAsia="uk-UA" w:bidi="uk-UA"/>
        </w:rPr>
        <w:t>укладати</w:t>
      </w:r>
      <w:proofErr w:type="spellEnd"/>
      <w:r w:rsidRPr="000F0D6B">
        <w:rPr>
          <w:color w:val="000000"/>
          <w:lang w:eastAsia="uk-UA" w:bidi="uk-UA"/>
        </w:rPr>
        <w:t xml:space="preserve"> </w:t>
      </w:r>
      <w:proofErr w:type="spellStart"/>
      <w:r w:rsidRPr="000F0D6B">
        <w:rPr>
          <w:color w:val="000000"/>
          <w:lang w:eastAsia="uk-UA" w:bidi="uk-UA"/>
        </w:rPr>
        <w:t>інші</w:t>
      </w:r>
      <w:proofErr w:type="spellEnd"/>
      <w:r w:rsidRPr="000F0D6B">
        <w:rPr>
          <w:color w:val="000000"/>
          <w:lang w:eastAsia="uk-UA" w:bidi="uk-UA"/>
        </w:rPr>
        <w:t xml:space="preserve"> угоди з </w:t>
      </w:r>
      <w:proofErr w:type="spellStart"/>
      <w:r w:rsidRPr="000F0D6B">
        <w:rPr>
          <w:color w:val="000000"/>
          <w:lang w:eastAsia="uk-UA" w:bidi="uk-UA"/>
        </w:rPr>
        <w:t>іншими</w:t>
      </w:r>
      <w:proofErr w:type="spellEnd"/>
      <w:r w:rsidRPr="000F0D6B">
        <w:rPr>
          <w:color w:val="000000"/>
          <w:lang w:eastAsia="uk-UA" w:bidi="uk-UA"/>
        </w:rPr>
        <w:t xml:space="preserve"> особами.</w:t>
      </w:r>
    </w:p>
    <w:p w14:paraId="6EE6838F" w14:textId="77777777" w:rsidR="00193693" w:rsidRPr="000F0D6B" w:rsidRDefault="00193693" w:rsidP="00193693">
      <w:pPr>
        <w:pStyle w:val="aa"/>
        <w:widowControl w:val="0"/>
        <w:numPr>
          <w:ilvl w:val="1"/>
          <w:numId w:val="10"/>
        </w:numPr>
        <w:tabs>
          <w:tab w:val="left" w:pos="284"/>
          <w:tab w:val="left" w:pos="993"/>
        </w:tabs>
        <w:suppressAutoHyphens w:val="0"/>
        <w:adjustRightInd w:val="0"/>
        <w:ind w:left="0" w:firstLine="709"/>
        <w:contextualSpacing w:val="0"/>
        <w:jc w:val="both"/>
        <w:rPr>
          <w:color w:val="000000"/>
          <w:lang w:eastAsia="uk-UA" w:bidi="uk-UA"/>
        </w:rPr>
      </w:pPr>
      <w:r w:rsidRPr="000F0D6B">
        <w:rPr>
          <w:color w:val="000000"/>
          <w:lang w:eastAsia="uk-UA" w:bidi="uk-UA"/>
        </w:rPr>
        <w:t>Будь-</w:t>
      </w:r>
      <w:proofErr w:type="spellStart"/>
      <w:r w:rsidRPr="000F0D6B">
        <w:rPr>
          <w:color w:val="000000"/>
          <w:lang w:eastAsia="uk-UA" w:bidi="uk-UA"/>
        </w:rPr>
        <w:t>які</w:t>
      </w:r>
      <w:proofErr w:type="spellEnd"/>
      <w:r w:rsidRPr="000F0D6B">
        <w:rPr>
          <w:color w:val="000000"/>
          <w:lang w:eastAsia="uk-UA" w:bidi="uk-UA"/>
        </w:rPr>
        <w:t xml:space="preserve"> </w:t>
      </w:r>
      <w:proofErr w:type="spellStart"/>
      <w:r w:rsidRPr="000F0D6B">
        <w:rPr>
          <w:color w:val="000000"/>
          <w:lang w:eastAsia="uk-UA" w:bidi="uk-UA"/>
        </w:rPr>
        <w:t>інші</w:t>
      </w:r>
      <w:proofErr w:type="spellEnd"/>
      <w:r w:rsidRPr="000F0D6B">
        <w:rPr>
          <w:color w:val="000000"/>
          <w:lang w:eastAsia="uk-UA" w:bidi="uk-UA"/>
        </w:rPr>
        <w:t xml:space="preserve"> </w:t>
      </w:r>
      <w:proofErr w:type="spellStart"/>
      <w:r w:rsidRPr="000F0D6B">
        <w:rPr>
          <w:color w:val="000000"/>
          <w:lang w:eastAsia="uk-UA" w:bidi="uk-UA"/>
        </w:rPr>
        <w:t>спірні</w:t>
      </w:r>
      <w:proofErr w:type="spellEnd"/>
      <w:r w:rsidRPr="000F0D6B">
        <w:rPr>
          <w:color w:val="000000"/>
          <w:lang w:eastAsia="uk-UA" w:bidi="uk-UA"/>
        </w:rPr>
        <w:t xml:space="preserve"> </w:t>
      </w:r>
      <w:proofErr w:type="spellStart"/>
      <w:r w:rsidRPr="000F0D6B">
        <w:rPr>
          <w:color w:val="000000"/>
          <w:lang w:eastAsia="uk-UA" w:bidi="uk-UA"/>
        </w:rPr>
        <w:t>питання</w:t>
      </w:r>
      <w:proofErr w:type="spellEnd"/>
      <w:r w:rsidRPr="000F0D6B">
        <w:rPr>
          <w:color w:val="000000"/>
          <w:lang w:eastAsia="uk-UA" w:bidi="uk-UA"/>
        </w:rPr>
        <w:t xml:space="preserve"> </w:t>
      </w:r>
      <w:proofErr w:type="spellStart"/>
      <w:r w:rsidRPr="000F0D6B">
        <w:rPr>
          <w:color w:val="000000"/>
          <w:lang w:eastAsia="uk-UA" w:bidi="uk-UA"/>
        </w:rPr>
        <w:t>щодо</w:t>
      </w:r>
      <w:proofErr w:type="spellEnd"/>
      <w:r w:rsidRPr="000F0D6B">
        <w:rPr>
          <w:color w:val="000000"/>
          <w:lang w:eastAsia="uk-UA" w:bidi="uk-UA"/>
        </w:rPr>
        <w:t xml:space="preserve"> </w:t>
      </w:r>
      <w:proofErr w:type="spellStart"/>
      <w:r w:rsidRPr="000F0D6B">
        <w:rPr>
          <w:color w:val="000000"/>
          <w:lang w:eastAsia="uk-UA" w:bidi="uk-UA"/>
        </w:rPr>
        <w:t>тлумачення</w:t>
      </w:r>
      <w:proofErr w:type="spellEnd"/>
      <w:r w:rsidRPr="000F0D6B">
        <w:rPr>
          <w:color w:val="000000"/>
          <w:lang w:eastAsia="uk-UA" w:bidi="uk-UA"/>
        </w:rPr>
        <w:t xml:space="preserve"> </w:t>
      </w:r>
      <w:proofErr w:type="spellStart"/>
      <w:r w:rsidRPr="000F0D6B">
        <w:rPr>
          <w:color w:val="000000"/>
          <w:lang w:eastAsia="uk-UA" w:bidi="uk-UA"/>
        </w:rPr>
        <w:t>або</w:t>
      </w:r>
      <w:proofErr w:type="spellEnd"/>
      <w:r w:rsidRPr="000F0D6B">
        <w:rPr>
          <w:color w:val="000000"/>
          <w:lang w:eastAsia="uk-UA" w:bidi="uk-UA"/>
        </w:rPr>
        <w:t xml:space="preserve"> </w:t>
      </w:r>
      <w:proofErr w:type="spellStart"/>
      <w:r w:rsidRPr="000F0D6B">
        <w:rPr>
          <w:color w:val="000000"/>
          <w:lang w:eastAsia="uk-UA" w:bidi="uk-UA"/>
        </w:rPr>
        <w:t>застосування</w:t>
      </w:r>
      <w:proofErr w:type="spellEnd"/>
      <w:r w:rsidRPr="000F0D6B">
        <w:rPr>
          <w:color w:val="000000"/>
          <w:lang w:eastAsia="uk-UA" w:bidi="uk-UA"/>
        </w:rPr>
        <w:t xml:space="preserve"> </w:t>
      </w:r>
      <w:proofErr w:type="spellStart"/>
      <w:r w:rsidRPr="000F0D6B">
        <w:rPr>
          <w:color w:val="000000"/>
          <w:lang w:eastAsia="uk-UA" w:bidi="uk-UA"/>
        </w:rPr>
        <w:t>цього</w:t>
      </w:r>
      <w:proofErr w:type="spellEnd"/>
      <w:r w:rsidRPr="000F0D6B">
        <w:rPr>
          <w:color w:val="000000"/>
          <w:lang w:eastAsia="uk-UA" w:bidi="uk-UA"/>
        </w:rPr>
        <w:t xml:space="preserve"> Меморандуму </w:t>
      </w:r>
      <w:proofErr w:type="spellStart"/>
      <w:r w:rsidRPr="000F0D6B">
        <w:rPr>
          <w:color w:val="000000"/>
          <w:lang w:eastAsia="uk-UA" w:bidi="uk-UA"/>
        </w:rPr>
        <w:t>вирішуються</w:t>
      </w:r>
      <w:proofErr w:type="spellEnd"/>
      <w:r w:rsidRPr="000F0D6B">
        <w:rPr>
          <w:color w:val="000000"/>
          <w:lang w:eastAsia="uk-UA" w:bidi="uk-UA"/>
        </w:rPr>
        <w:t xml:space="preserve"> Сторонами шляхом </w:t>
      </w:r>
      <w:proofErr w:type="spellStart"/>
      <w:r w:rsidRPr="000F0D6B">
        <w:rPr>
          <w:color w:val="000000"/>
          <w:lang w:eastAsia="uk-UA" w:bidi="uk-UA"/>
        </w:rPr>
        <w:t>проведення</w:t>
      </w:r>
      <w:proofErr w:type="spellEnd"/>
      <w:r w:rsidRPr="000F0D6B">
        <w:rPr>
          <w:color w:val="000000"/>
          <w:lang w:eastAsia="uk-UA" w:bidi="uk-UA"/>
        </w:rPr>
        <w:t xml:space="preserve"> </w:t>
      </w:r>
      <w:proofErr w:type="spellStart"/>
      <w:r w:rsidRPr="000F0D6B">
        <w:rPr>
          <w:color w:val="000000"/>
          <w:lang w:eastAsia="uk-UA" w:bidi="uk-UA"/>
        </w:rPr>
        <w:t>консультацій</w:t>
      </w:r>
      <w:proofErr w:type="spellEnd"/>
      <w:r w:rsidRPr="000F0D6B">
        <w:rPr>
          <w:color w:val="000000"/>
          <w:lang w:eastAsia="uk-UA" w:bidi="uk-UA"/>
        </w:rPr>
        <w:t xml:space="preserve"> та </w:t>
      </w:r>
      <w:proofErr w:type="spellStart"/>
      <w:r w:rsidRPr="000F0D6B">
        <w:rPr>
          <w:color w:val="000000"/>
          <w:lang w:eastAsia="uk-UA" w:bidi="uk-UA"/>
        </w:rPr>
        <w:t>досягнення</w:t>
      </w:r>
      <w:proofErr w:type="spellEnd"/>
      <w:r w:rsidRPr="000F0D6B">
        <w:rPr>
          <w:color w:val="000000"/>
          <w:lang w:eastAsia="uk-UA" w:bidi="uk-UA"/>
        </w:rPr>
        <w:t xml:space="preserve"> </w:t>
      </w:r>
      <w:proofErr w:type="spellStart"/>
      <w:r w:rsidRPr="000F0D6B">
        <w:rPr>
          <w:color w:val="000000"/>
          <w:lang w:eastAsia="uk-UA" w:bidi="uk-UA"/>
        </w:rPr>
        <w:t>взаємної</w:t>
      </w:r>
      <w:proofErr w:type="spellEnd"/>
      <w:r w:rsidRPr="000F0D6B">
        <w:rPr>
          <w:color w:val="000000"/>
          <w:lang w:eastAsia="uk-UA" w:bidi="uk-UA"/>
        </w:rPr>
        <w:t xml:space="preserve"> </w:t>
      </w:r>
      <w:proofErr w:type="spellStart"/>
      <w:r w:rsidRPr="000F0D6B">
        <w:rPr>
          <w:color w:val="000000"/>
          <w:lang w:eastAsia="uk-UA" w:bidi="uk-UA"/>
        </w:rPr>
        <w:t>згоди</w:t>
      </w:r>
      <w:proofErr w:type="spellEnd"/>
      <w:r w:rsidRPr="000F0D6B">
        <w:rPr>
          <w:color w:val="000000"/>
          <w:lang w:eastAsia="uk-UA" w:bidi="uk-UA"/>
        </w:rPr>
        <w:t>.</w:t>
      </w:r>
    </w:p>
    <w:p w14:paraId="1C51EEFA" w14:textId="77777777" w:rsidR="00193693" w:rsidRPr="000F0D6B" w:rsidRDefault="00193693" w:rsidP="00193693">
      <w:pPr>
        <w:pStyle w:val="aa"/>
        <w:widowControl w:val="0"/>
        <w:tabs>
          <w:tab w:val="left" w:pos="284"/>
          <w:tab w:val="left" w:pos="993"/>
        </w:tabs>
        <w:adjustRightInd w:val="0"/>
        <w:ind w:left="709"/>
        <w:contextualSpacing w:val="0"/>
        <w:jc w:val="both"/>
        <w:rPr>
          <w:color w:val="000000"/>
          <w:lang w:eastAsia="uk-UA" w:bidi="uk-UA"/>
        </w:rPr>
      </w:pPr>
    </w:p>
    <w:p w14:paraId="0E49A133" w14:textId="77777777" w:rsidR="00193693" w:rsidRPr="000F0D6B" w:rsidRDefault="00193693" w:rsidP="00193693">
      <w:pPr>
        <w:ind w:firstLine="709"/>
        <w:jc w:val="center"/>
        <w:rPr>
          <w:b/>
          <w:bCs/>
        </w:rPr>
      </w:pPr>
      <w:r w:rsidRPr="000F0D6B">
        <w:rPr>
          <w:b/>
          <w:bCs/>
        </w:rPr>
        <w:lastRenderedPageBreak/>
        <w:t>7. ПІДПИСИ СТОРІН</w:t>
      </w:r>
    </w:p>
    <w:p w14:paraId="39B9D3BB" w14:textId="77777777" w:rsidR="00193693" w:rsidRPr="000F0D6B" w:rsidRDefault="00193693" w:rsidP="00193693">
      <w:pPr>
        <w:ind w:firstLine="709"/>
        <w:jc w:val="center"/>
        <w:rPr>
          <w:b/>
          <w:bCs/>
        </w:rPr>
      </w:pPr>
    </w:p>
    <w:p w14:paraId="28FC7B3C" w14:textId="77777777" w:rsidR="00193693" w:rsidRPr="000F0D6B" w:rsidRDefault="00193693" w:rsidP="00193693"/>
    <w:tbl>
      <w:tblPr>
        <w:tblpPr w:leftFromText="180" w:rightFromText="180" w:bottomFromText="160" w:vertAnchor="text" w:tblpX="-269" w:tblpY="-20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800"/>
      </w:tblGrid>
      <w:tr w:rsidR="00193693" w:rsidRPr="000F0D6B" w14:paraId="7D2599E1" w14:textId="77777777" w:rsidTr="00AE0E88">
        <w:trPr>
          <w:trHeight w:val="4817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14:paraId="79107F84" w14:textId="77777777" w:rsidR="00193693" w:rsidRPr="000F0D6B" w:rsidRDefault="00193693" w:rsidP="00AE0E88">
            <w:pPr>
              <w:jc w:val="both"/>
              <w:rPr>
                <w:b/>
              </w:rPr>
            </w:pPr>
            <w:proofErr w:type="spellStart"/>
            <w:r w:rsidRPr="000F0D6B">
              <w:rPr>
                <w:b/>
              </w:rPr>
              <w:t>Громадська</w:t>
            </w:r>
            <w:proofErr w:type="spellEnd"/>
            <w:r w:rsidRPr="000F0D6B">
              <w:rPr>
                <w:b/>
              </w:rPr>
              <w:t xml:space="preserve"> </w:t>
            </w:r>
            <w:proofErr w:type="spellStart"/>
            <w:r w:rsidRPr="000F0D6B">
              <w:rPr>
                <w:b/>
              </w:rPr>
              <w:t>організація</w:t>
            </w:r>
            <w:proofErr w:type="spellEnd"/>
            <w:r w:rsidRPr="000F0D6B">
              <w:rPr>
                <w:b/>
              </w:rPr>
              <w:t xml:space="preserve"> </w:t>
            </w:r>
          </w:p>
          <w:p w14:paraId="08F8D92D" w14:textId="77777777" w:rsidR="00193693" w:rsidRPr="000F0D6B" w:rsidRDefault="00193693" w:rsidP="00AE0E88">
            <w:pPr>
              <w:jc w:val="both"/>
              <w:rPr>
                <w:b/>
              </w:rPr>
            </w:pPr>
            <w:r w:rsidRPr="000F0D6B">
              <w:rPr>
                <w:b/>
              </w:rPr>
              <w:t>«</w:t>
            </w:r>
            <w:proofErr w:type="spellStart"/>
            <w:r w:rsidRPr="000F0D6B">
              <w:rPr>
                <w:b/>
              </w:rPr>
              <w:t>Надійне</w:t>
            </w:r>
            <w:proofErr w:type="spellEnd"/>
            <w:r w:rsidRPr="000F0D6B">
              <w:rPr>
                <w:b/>
              </w:rPr>
              <w:t xml:space="preserve"> </w:t>
            </w:r>
            <w:proofErr w:type="spellStart"/>
            <w:r w:rsidRPr="000F0D6B">
              <w:rPr>
                <w:b/>
              </w:rPr>
              <w:t>майбутнє</w:t>
            </w:r>
            <w:proofErr w:type="spellEnd"/>
            <w:r w:rsidRPr="000F0D6B">
              <w:rPr>
                <w:b/>
              </w:rPr>
              <w:t>–</w:t>
            </w:r>
            <w:proofErr w:type="spellStart"/>
            <w:r w:rsidRPr="000F0D6B">
              <w:rPr>
                <w:b/>
              </w:rPr>
              <w:t>Україна</w:t>
            </w:r>
            <w:proofErr w:type="spellEnd"/>
            <w:r w:rsidRPr="000F0D6B">
              <w:rPr>
                <w:b/>
              </w:rPr>
              <w:t>»</w:t>
            </w:r>
          </w:p>
          <w:p w14:paraId="4DB04E51" w14:textId="77777777" w:rsidR="00193693" w:rsidRPr="000F0D6B" w:rsidRDefault="00193693" w:rsidP="00AE0E88">
            <w:pPr>
              <w:jc w:val="both"/>
              <w:rPr>
                <w:b/>
              </w:rPr>
            </w:pPr>
          </w:p>
          <w:p w14:paraId="7FB95163" w14:textId="77777777" w:rsidR="00193693" w:rsidRDefault="00193693" w:rsidP="00AE0E88">
            <w:pPr>
              <w:jc w:val="both"/>
              <w:rPr>
                <w:bCs/>
              </w:rPr>
            </w:pPr>
            <w:proofErr w:type="spellStart"/>
            <w:r w:rsidRPr="000F0D6B">
              <w:rPr>
                <w:bCs/>
              </w:rPr>
              <w:t>Юридична</w:t>
            </w:r>
            <w:proofErr w:type="spellEnd"/>
            <w:r w:rsidRPr="000F0D6B">
              <w:rPr>
                <w:bCs/>
              </w:rPr>
              <w:t xml:space="preserve"> адреса: </w:t>
            </w:r>
            <w:proofErr w:type="spellStart"/>
            <w:r w:rsidRPr="000F0D6B">
              <w:rPr>
                <w:bCs/>
              </w:rPr>
              <w:t>Україна</w:t>
            </w:r>
            <w:proofErr w:type="spellEnd"/>
            <w:r w:rsidRPr="000F0D6B">
              <w:rPr>
                <w:bCs/>
              </w:rPr>
              <w:t>, 03</w:t>
            </w:r>
            <w:r>
              <w:rPr>
                <w:bCs/>
              </w:rPr>
              <w:t>143</w:t>
            </w:r>
            <w:r w:rsidRPr="000F0D6B">
              <w:rPr>
                <w:bCs/>
              </w:rPr>
              <w:t xml:space="preserve">, </w:t>
            </w:r>
          </w:p>
          <w:p w14:paraId="03744C9D" w14:textId="77777777" w:rsidR="00193693" w:rsidRPr="000F0D6B" w:rsidRDefault="00193693" w:rsidP="00AE0E88">
            <w:pPr>
              <w:jc w:val="both"/>
              <w:rPr>
                <w:bCs/>
              </w:rPr>
            </w:pPr>
            <w:r w:rsidRPr="000F0D6B">
              <w:rPr>
                <w:bCs/>
              </w:rPr>
              <w:t xml:space="preserve">м. </w:t>
            </w:r>
            <w:proofErr w:type="spellStart"/>
            <w:r w:rsidRPr="000F0D6B">
              <w:rPr>
                <w:bCs/>
              </w:rPr>
              <w:t>Київ</w:t>
            </w:r>
            <w:proofErr w:type="spellEnd"/>
            <w:r w:rsidRPr="000F0D6B">
              <w:rPr>
                <w:bCs/>
              </w:rPr>
              <w:t xml:space="preserve">, </w:t>
            </w:r>
            <w:proofErr w:type="spellStart"/>
            <w:r w:rsidRPr="000F0D6B">
              <w:rPr>
                <w:bCs/>
              </w:rPr>
              <w:t>вул</w:t>
            </w:r>
            <w:proofErr w:type="spellEnd"/>
            <w:r w:rsidRPr="000F0D6B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Академіка</w:t>
            </w:r>
            <w:proofErr w:type="spellEnd"/>
            <w:r>
              <w:rPr>
                <w:bCs/>
              </w:rPr>
              <w:t xml:space="preserve"> Заболотного</w:t>
            </w:r>
            <w:r w:rsidRPr="000F0D6B">
              <w:rPr>
                <w:bCs/>
              </w:rPr>
              <w:t xml:space="preserve">, буд. </w:t>
            </w:r>
            <w:r>
              <w:rPr>
                <w:bCs/>
              </w:rPr>
              <w:t>150-Г</w:t>
            </w:r>
            <w:r w:rsidRPr="000F0D6B">
              <w:rPr>
                <w:bCs/>
              </w:rPr>
              <w:t xml:space="preserve">, оф. </w:t>
            </w:r>
            <w:r>
              <w:rPr>
                <w:bCs/>
              </w:rPr>
              <w:t>309</w:t>
            </w:r>
          </w:p>
          <w:p w14:paraId="1FABCA13" w14:textId="77777777" w:rsidR="00193693" w:rsidRPr="000F0D6B" w:rsidRDefault="00193693" w:rsidP="00AE0E88">
            <w:pPr>
              <w:jc w:val="both"/>
              <w:rPr>
                <w:bCs/>
              </w:rPr>
            </w:pPr>
            <w:r w:rsidRPr="000F0D6B">
              <w:rPr>
                <w:bCs/>
              </w:rPr>
              <w:t xml:space="preserve">код ЄДРПОУ </w:t>
            </w:r>
            <w:r w:rsidRPr="000F0D6B">
              <w:t>46404113</w:t>
            </w:r>
            <w:r w:rsidRPr="000F0D6B">
              <w:rPr>
                <w:bCs/>
              </w:rPr>
              <w:t xml:space="preserve"> </w:t>
            </w:r>
          </w:p>
          <w:p w14:paraId="1C7406BB" w14:textId="77777777" w:rsidR="00193693" w:rsidRPr="000F0D6B" w:rsidRDefault="00193693" w:rsidP="00AE0E88">
            <w:pPr>
              <w:jc w:val="both"/>
              <w:rPr>
                <w:bCs/>
                <w:i/>
              </w:rPr>
            </w:pPr>
            <w:r w:rsidRPr="000F0D6B">
              <w:rPr>
                <w:bCs/>
              </w:rPr>
              <w:t xml:space="preserve">Ел. </w:t>
            </w:r>
            <w:proofErr w:type="spellStart"/>
            <w:r w:rsidRPr="000F0D6B">
              <w:rPr>
                <w:bCs/>
              </w:rPr>
              <w:t>пошта</w:t>
            </w:r>
            <w:proofErr w:type="spellEnd"/>
            <w:r w:rsidRPr="000F0D6B">
              <w:rPr>
                <w:bCs/>
              </w:rPr>
              <w:t xml:space="preserve">: </w:t>
            </w:r>
            <w:proofErr w:type="spellStart"/>
            <w:r w:rsidRPr="000F0D6B">
              <w:rPr>
                <w:bCs/>
                <w:lang w:val="en-US"/>
              </w:rPr>
              <w:t>ybashlakova</w:t>
            </w:r>
            <w:proofErr w:type="spellEnd"/>
            <w:r w:rsidRPr="000F0D6B">
              <w:rPr>
                <w:bCs/>
              </w:rPr>
              <w:t>@</w:t>
            </w:r>
            <w:proofErr w:type="spellStart"/>
            <w:r w:rsidRPr="000F0D6B">
              <w:rPr>
                <w:bCs/>
                <w:lang w:val="en-US"/>
              </w:rPr>
              <w:t>gmail</w:t>
            </w:r>
            <w:proofErr w:type="spellEnd"/>
            <w:r w:rsidRPr="000F0D6B">
              <w:rPr>
                <w:bCs/>
              </w:rPr>
              <w:t>.</w:t>
            </w:r>
            <w:r w:rsidRPr="000F0D6B">
              <w:rPr>
                <w:bCs/>
                <w:lang w:val="en-US"/>
              </w:rPr>
              <w:t>com</w:t>
            </w:r>
          </w:p>
          <w:p w14:paraId="2A3306E2" w14:textId="77777777" w:rsidR="00193693" w:rsidRPr="000F0D6B" w:rsidRDefault="00193693" w:rsidP="00AE0E88">
            <w:pPr>
              <w:jc w:val="both"/>
              <w:rPr>
                <w:bCs/>
              </w:rPr>
            </w:pPr>
            <w:r w:rsidRPr="000F0D6B">
              <w:rPr>
                <w:bCs/>
              </w:rPr>
              <w:t>Тел. +38067 550 7080</w:t>
            </w:r>
          </w:p>
          <w:p w14:paraId="029BC281" w14:textId="77777777" w:rsidR="00193693" w:rsidRPr="000F0D6B" w:rsidRDefault="00193693" w:rsidP="00AE0E88">
            <w:pPr>
              <w:rPr>
                <w:b/>
              </w:rPr>
            </w:pPr>
          </w:p>
          <w:p w14:paraId="2C817D65" w14:textId="77777777" w:rsidR="00193693" w:rsidRPr="000F0D6B" w:rsidRDefault="00193693" w:rsidP="00AE0E88">
            <w:pPr>
              <w:rPr>
                <w:b/>
              </w:rPr>
            </w:pPr>
          </w:p>
          <w:p w14:paraId="7EB45DD0" w14:textId="77777777" w:rsidR="00193693" w:rsidRPr="000F0D6B" w:rsidRDefault="00193693" w:rsidP="00AE0E88">
            <w:pPr>
              <w:rPr>
                <w:b/>
              </w:rPr>
            </w:pPr>
          </w:p>
          <w:p w14:paraId="687FE866" w14:textId="77777777" w:rsidR="00193693" w:rsidRPr="000F0D6B" w:rsidRDefault="00193693" w:rsidP="00AE0E88">
            <w:pPr>
              <w:rPr>
                <w:b/>
              </w:rPr>
            </w:pPr>
          </w:p>
          <w:p w14:paraId="0E038A5E" w14:textId="77777777" w:rsidR="00193693" w:rsidRPr="000F0D6B" w:rsidRDefault="00193693" w:rsidP="00AE0E88">
            <w:pPr>
              <w:rPr>
                <w:b/>
              </w:rPr>
            </w:pPr>
          </w:p>
          <w:p w14:paraId="38DFEE8C" w14:textId="77777777" w:rsidR="00193693" w:rsidRPr="000F0D6B" w:rsidRDefault="00193693" w:rsidP="00AE0E88">
            <w:pPr>
              <w:rPr>
                <w:b/>
              </w:rPr>
            </w:pPr>
            <w:r w:rsidRPr="000F0D6B">
              <w:rPr>
                <w:b/>
              </w:rPr>
              <w:t xml:space="preserve">Голова </w:t>
            </w:r>
            <w:proofErr w:type="spellStart"/>
            <w:r w:rsidRPr="000F0D6B">
              <w:rPr>
                <w:b/>
              </w:rPr>
              <w:t>Правління</w:t>
            </w:r>
            <w:proofErr w:type="spellEnd"/>
          </w:p>
          <w:p w14:paraId="01CF45C2" w14:textId="77777777" w:rsidR="00193693" w:rsidRPr="000F0D6B" w:rsidRDefault="00193693" w:rsidP="00AE0E88">
            <w:pPr>
              <w:ind w:firstLine="709"/>
              <w:rPr>
                <w:b/>
              </w:rPr>
            </w:pPr>
          </w:p>
          <w:p w14:paraId="07B3CF3D" w14:textId="77777777" w:rsidR="00193693" w:rsidRPr="000F0D6B" w:rsidRDefault="00193693" w:rsidP="00AE0E88">
            <w:pPr>
              <w:rPr>
                <w:b/>
              </w:rPr>
            </w:pPr>
            <w:r w:rsidRPr="000F0D6B">
              <w:rPr>
                <w:b/>
              </w:rPr>
              <w:t>__________________</w:t>
            </w:r>
            <w:proofErr w:type="spellStart"/>
            <w:r w:rsidRPr="000F0D6B">
              <w:rPr>
                <w:b/>
              </w:rPr>
              <w:t>Юлія</w:t>
            </w:r>
            <w:proofErr w:type="spellEnd"/>
            <w:r w:rsidRPr="000F0D6B">
              <w:rPr>
                <w:b/>
              </w:rPr>
              <w:t xml:space="preserve"> Башлакова</w:t>
            </w:r>
          </w:p>
          <w:p w14:paraId="18220DA3" w14:textId="77777777" w:rsidR="00193693" w:rsidRPr="000F0D6B" w:rsidRDefault="00193693" w:rsidP="00AE0E88">
            <w:pPr>
              <w:ind w:firstLine="709"/>
              <w:rPr>
                <w:b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14:paraId="6D71F2B4" w14:textId="77777777" w:rsidR="00193693" w:rsidRPr="00103A01" w:rsidRDefault="00193693" w:rsidP="00AE0E88">
            <w:pPr>
              <w:rPr>
                <w:b/>
              </w:rPr>
            </w:pPr>
            <w:proofErr w:type="spellStart"/>
            <w:r w:rsidRPr="00103A01">
              <w:rPr>
                <w:b/>
              </w:rPr>
              <w:t>Широківськ</w:t>
            </w:r>
            <w:r>
              <w:rPr>
                <w:b/>
              </w:rPr>
              <w:t>а</w:t>
            </w:r>
            <w:proofErr w:type="spellEnd"/>
            <w:r w:rsidRPr="00103A01">
              <w:rPr>
                <w:b/>
              </w:rPr>
              <w:t xml:space="preserve"> </w:t>
            </w:r>
            <w:proofErr w:type="spellStart"/>
            <w:r w:rsidRPr="00103A01">
              <w:rPr>
                <w:b/>
              </w:rPr>
              <w:t>сільськ</w:t>
            </w:r>
            <w:r>
              <w:rPr>
                <w:b/>
              </w:rPr>
              <w:t>а</w:t>
            </w:r>
            <w:proofErr w:type="spellEnd"/>
            <w:r w:rsidRPr="00103A01">
              <w:rPr>
                <w:b/>
              </w:rPr>
              <w:t xml:space="preserve"> рад</w:t>
            </w:r>
            <w:r>
              <w:rPr>
                <w:b/>
              </w:rPr>
              <w:t>а</w:t>
            </w:r>
          </w:p>
          <w:p w14:paraId="4778E5CE" w14:textId="77777777" w:rsidR="00193693" w:rsidRPr="000F0D6B" w:rsidRDefault="00193693" w:rsidP="00AE0E88">
            <w:pPr>
              <w:rPr>
                <w:b/>
              </w:rPr>
            </w:pPr>
            <w:proofErr w:type="spellStart"/>
            <w:r w:rsidRPr="00103A01">
              <w:rPr>
                <w:b/>
              </w:rPr>
              <w:t>Запорізького</w:t>
            </w:r>
            <w:proofErr w:type="spellEnd"/>
            <w:r w:rsidRPr="00103A01">
              <w:rPr>
                <w:b/>
              </w:rPr>
              <w:t xml:space="preserve"> району </w:t>
            </w:r>
            <w:proofErr w:type="spellStart"/>
            <w:r w:rsidRPr="00103A01">
              <w:rPr>
                <w:b/>
              </w:rPr>
              <w:t>Запорізької</w:t>
            </w:r>
            <w:proofErr w:type="spellEnd"/>
            <w:r w:rsidRPr="00103A01">
              <w:rPr>
                <w:b/>
              </w:rPr>
              <w:t xml:space="preserve"> </w:t>
            </w:r>
            <w:proofErr w:type="spellStart"/>
            <w:r w:rsidRPr="00103A01">
              <w:rPr>
                <w:b/>
              </w:rPr>
              <w:t>області</w:t>
            </w:r>
            <w:proofErr w:type="spellEnd"/>
          </w:p>
          <w:p w14:paraId="0414DC31" w14:textId="77777777" w:rsidR="00193693" w:rsidRDefault="00193693" w:rsidP="00AE0E88">
            <w:pPr>
              <w:rPr>
                <w:b/>
              </w:rPr>
            </w:pPr>
          </w:p>
          <w:p w14:paraId="2F4FFACD" w14:textId="77777777" w:rsidR="00193693" w:rsidRDefault="00193693" w:rsidP="00AE0E88">
            <w:pPr>
              <w:jc w:val="both"/>
              <w:rPr>
                <w:bCs/>
              </w:rPr>
            </w:pPr>
            <w:proofErr w:type="spellStart"/>
            <w:r w:rsidRPr="000F0D6B">
              <w:rPr>
                <w:bCs/>
              </w:rPr>
              <w:t>Юридична</w:t>
            </w:r>
            <w:proofErr w:type="spellEnd"/>
            <w:r w:rsidRPr="000F0D6B">
              <w:rPr>
                <w:bCs/>
              </w:rPr>
              <w:t xml:space="preserve"> адреса:</w:t>
            </w:r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Україна</w:t>
            </w:r>
            <w:proofErr w:type="spellEnd"/>
            <w:r>
              <w:rPr>
                <w:bCs/>
              </w:rPr>
              <w:t xml:space="preserve">, </w:t>
            </w:r>
            <w:r w:rsidRPr="00FC7971">
              <w:rPr>
                <w:bCs/>
              </w:rPr>
              <w:t>70413</w:t>
            </w:r>
            <w:r>
              <w:rPr>
                <w:bCs/>
              </w:rPr>
              <w:t>,</w:t>
            </w:r>
          </w:p>
          <w:p w14:paraId="2A554A63" w14:textId="77777777" w:rsidR="00193693" w:rsidRPr="00D93A1D" w:rsidRDefault="00193693" w:rsidP="00AE0E88">
            <w:pPr>
              <w:jc w:val="both"/>
              <w:rPr>
                <w:bCs/>
              </w:rPr>
            </w:pPr>
            <w:proofErr w:type="spellStart"/>
            <w:r w:rsidRPr="00F20FDC">
              <w:t>вул</w:t>
            </w:r>
            <w:proofErr w:type="spellEnd"/>
            <w:r w:rsidRPr="00F20FDC">
              <w:t xml:space="preserve">. Центральна, 1, с. </w:t>
            </w:r>
            <w:proofErr w:type="spellStart"/>
            <w:r w:rsidRPr="00F20FDC">
              <w:t>Широке</w:t>
            </w:r>
            <w:proofErr w:type="spellEnd"/>
            <w:r w:rsidRPr="00F20FDC">
              <w:t xml:space="preserve">, </w:t>
            </w:r>
            <w:proofErr w:type="spellStart"/>
            <w:r w:rsidRPr="00F20FDC">
              <w:t>Запорізький</w:t>
            </w:r>
            <w:proofErr w:type="spellEnd"/>
            <w:r w:rsidRPr="00F20FDC">
              <w:t xml:space="preserve"> район, </w:t>
            </w:r>
            <w:proofErr w:type="spellStart"/>
            <w:r w:rsidRPr="00F20FDC">
              <w:t>Запорізька</w:t>
            </w:r>
            <w:proofErr w:type="spellEnd"/>
            <w:r w:rsidRPr="00F20FDC">
              <w:t xml:space="preserve"> область</w:t>
            </w:r>
            <w:r w:rsidRPr="00D93A1D">
              <w:rPr>
                <w:bCs/>
              </w:rPr>
              <w:t xml:space="preserve"> </w:t>
            </w:r>
          </w:p>
          <w:p w14:paraId="25138F7C" w14:textId="77777777" w:rsidR="00193693" w:rsidRPr="000F0D6B" w:rsidRDefault="00193693" w:rsidP="00AE0E88">
            <w:pPr>
              <w:jc w:val="both"/>
              <w:rPr>
                <w:bCs/>
              </w:rPr>
            </w:pPr>
            <w:r w:rsidRPr="000F0D6B">
              <w:rPr>
                <w:bCs/>
              </w:rPr>
              <w:t xml:space="preserve">код ЄДРПОУ </w:t>
            </w:r>
            <w:r w:rsidRPr="00F20FDC">
              <w:t>26013402</w:t>
            </w:r>
          </w:p>
          <w:p w14:paraId="7A744183" w14:textId="77777777" w:rsidR="00193693" w:rsidRPr="000F0D6B" w:rsidRDefault="00193693" w:rsidP="00AE0E88">
            <w:pPr>
              <w:jc w:val="both"/>
              <w:rPr>
                <w:bCs/>
                <w:i/>
              </w:rPr>
            </w:pPr>
            <w:r w:rsidRPr="000F0D6B">
              <w:rPr>
                <w:bCs/>
              </w:rPr>
              <w:t xml:space="preserve">Ел. </w:t>
            </w:r>
            <w:proofErr w:type="spellStart"/>
            <w:proofErr w:type="gramStart"/>
            <w:r w:rsidRPr="000F0D6B">
              <w:rPr>
                <w:bCs/>
              </w:rPr>
              <w:t>пошта</w:t>
            </w:r>
            <w:proofErr w:type="spellEnd"/>
            <w:r w:rsidRPr="000F0D6B">
              <w:rPr>
                <w:bCs/>
              </w:rPr>
              <w:t xml:space="preserve">: </w:t>
            </w:r>
            <w:r w:rsidRPr="00F20FDC">
              <w:t xml:space="preserve"> shyroke.otg@gmail.com</w:t>
            </w:r>
            <w:proofErr w:type="gramEnd"/>
            <w:r w:rsidRPr="00F20FDC">
              <w:t xml:space="preserve">  </w:t>
            </w:r>
          </w:p>
          <w:p w14:paraId="59024B01" w14:textId="77777777" w:rsidR="00193693" w:rsidRPr="000F0D6B" w:rsidRDefault="00193693" w:rsidP="00AE0E88">
            <w:pPr>
              <w:jc w:val="both"/>
              <w:rPr>
                <w:bCs/>
              </w:rPr>
            </w:pPr>
            <w:r w:rsidRPr="000F0D6B">
              <w:rPr>
                <w:bCs/>
              </w:rPr>
              <w:t xml:space="preserve">Тел. </w:t>
            </w:r>
            <w:r w:rsidRPr="00F20FDC">
              <w:t xml:space="preserve">38 (061) 286 2120  </w:t>
            </w:r>
          </w:p>
          <w:p w14:paraId="48044E7D" w14:textId="77777777" w:rsidR="00193693" w:rsidRPr="000F0D6B" w:rsidRDefault="00193693" w:rsidP="00AE0E88">
            <w:pPr>
              <w:rPr>
                <w:b/>
              </w:rPr>
            </w:pPr>
          </w:p>
          <w:p w14:paraId="6843E52E" w14:textId="77777777" w:rsidR="00193693" w:rsidRPr="000F0D6B" w:rsidRDefault="00193693" w:rsidP="00AE0E88">
            <w:pPr>
              <w:rPr>
                <w:b/>
              </w:rPr>
            </w:pPr>
          </w:p>
          <w:p w14:paraId="0FBBF267" w14:textId="77777777" w:rsidR="00193693" w:rsidRPr="00D93A1D" w:rsidRDefault="00193693" w:rsidP="00AE0E88">
            <w:pPr>
              <w:rPr>
                <w:b/>
              </w:rPr>
            </w:pPr>
          </w:p>
          <w:p w14:paraId="384F00FB" w14:textId="77777777" w:rsidR="00193693" w:rsidRPr="000F0D6B" w:rsidRDefault="00193693" w:rsidP="00AE0E88">
            <w:pPr>
              <w:rPr>
                <w:b/>
              </w:rPr>
            </w:pPr>
          </w:p>
          <w:p w14:paraId="49E5736D" w14:textId="77777777" w:rsidR="00193693" w:rsidRPr="000F0D6B" w:rsidRDefault="00193693" w:rsidP="00AE0E88">
            <w:pPr>
              <w:rPr>
                <w:b/>
              </w:rPr>
            </w:pPr>
          </w:p>
          <w:p w14:paraId="0289F910" w14:textId="77777777" w:rsidR="00193693" w:rsidRPr="000F0D6B" w:rsidRDefault="00193693" w:rsidP="00AE0E88">
            <w:pPr>
              <w:rPr>
                <w:b/>
              </w:rPr>
            </w:pPr>
            <w:r w:rsidRPr="000F0D6B">
              <w:rPr>
                <w:b/>
              </w:rPr>
              <w:t xml:space="preserve">Голова </w:t>
            </w:r>
            <w:proofErr w:type="spellStart"/>
            <w:r w:rsidRPr="000F0D6B">
              <w:rPr>
                <w:b/>
              </w:rPr>
              <w:t>Організації</w:t>
            </w:r>
            <w:proofErr w:type="spellEnd"/>
          </w:p>
          <w:p w14:paraId="022493D6" w14:textId="77777777" w:rsidR="00193693" w:rsidRPr="000F0D6B" w:rsidRDefault="00193693" w:rsidP="00AE0E88">
            <w:pPr>
              <w:rPr>
                <w:b/>
              </w:rPr>
            </w:pPr>
          </w:p>
          <w:p w14:paraId="504834FC" w14:textId="77777777" w:rsidR="00193693" w:rsidRPr="000F0D6B" w:rsidRDefault="00193693" w:rsidP="00AE0E88">
            <w:pPr>
              <w:rPr>
                <w:b/>
              </w:rPr>
            </w:pPr>
            <w:r w:rsidRPr="000F0D6B">
              <w:rPr>
                <w:b/>
              </w:rPr>
              <w:t xml:space="preserve">_______________ </w:t>
            </w:r>
            <w:r>
              <w:rPr>
                <w:b/>
              </w:rPr>
              <w:t>Денис Коротенко</w:t>
            </w:r>
          </w:p>
        </w:tc>
      </w:tr>
    </w:tbl>
    <w:p w14:paraId="268D4C58" w14:textId="77777777" w:rsidR="00193693" w:rsidRPr="000F0D6B" w:rsidRDefault="00193693" w:rsidP="00193693"/>
    <w:p w14:paraId="63FE67D2" w14:textId="77777777" w:rsidR="00193693" w:rsidRPr="00193693" w:rsidRDefault="00193693" w:rsidP="00D317D3">
      <w:pPr>
        <w:ind w:right="282"/>
        <w:jc w:val="both"/>
        <w:rPr>
          <w:color w:val="000000" w:themeColor="text1"/>
          <w:sz w:val="28"/>
          <w:szCs w:val="28"/>
        </w:rPr>
      </w:pPr>
    </w:p>
    <w:sectPr w:rsidR="00193693" w:rsidRPr="00193693" w:rsidSect="006C2182">
      <w:pgSz w:w="11906" w:h="16838"/>
      <w:pgMar w:top="567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F7648"/>
    <w:multiLevelType w:val="hybridMultilevel"/>
    <w:tmpl w:val="549A2B48"/>
    <w:lvl w:ilvl="0" w:tplc="148CB3EC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C0128"/>
    <w:multiLevelType w:val="hybridMultilevel"/>
    <w:tmpl w:val="13D414AA"/>
    <w:lvl w:ilvl="0" w:tplc="5FD6286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30765D80"/>
    <w:multiLevelType w:val="hybridMultilevel"/>
    <w:tmpl w:val="C3A40D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55E5FA0"/>
    <w:multiLevelType w:val="multilevel"/>
    <w:tmpl w:val="E2382DE0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5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784" w:hanging="1080"/>
      </w:pPr>
    </w:lvl>
    <w:lvl w:ilvl="5">
      <w:start w:val="1"/>
      <w:numFmt w:val="decimal"/>
      <w:lvlText w:val="%1.%2.%3.%4.%5.%6"/>
      <w:lvlJc w:val="left"/>
      <w:pPr>
        <w:ind w:left="3570" w:hanging="1440"/>
      </w:pPr>
    </w:lvl>
    <w:lvl w:ilvl="6">
      <w:start w:val="1"/>
      <w:numFmt w:val="decimal"/>
      <w:lvlText w:val="%1.%2.%3.%4.%5.%6.%7"/>
      <w:lvlJc w:val="left"/>
      <w:pPr>
        <w:ind w:left="3996" w:hanging="1440"/>
      </w:pPr>
    </w:lvl>
    <w:lvl w:ilvl="7">
      <w:start w:val="1"/>
      <w:numFmt w:val="decimal"/>
      <w:lvlText w:val="%1.%2.%3.%4.%5.%6.%7.%8"/>
      <w:lvlJc w:val="left"/>
      <w:pPr>
        <w:ind w:left="4782" w:hanging="1800"/>
      </w:pPr>
    </w:lvl>
    <w:lvl w:ilvl="8">
      <w:start w:val="1"/>
      <w:numFmt w:val="decimal"/>
      <w:lvlText w:val="%1.%2.%3.%4.%5.%6.%7.%8.%9"/>
      <w:lvlJc w:val="left"/>
      <w:pPr>
        <w:ind w:left="5208" w:hanging="1800"/>
      </w:pPr>
    </w:lvl>
  </w:abstractNum>
  <w:abstractNum w:abstractNumId="5" w15:restartNumberingAfterBreak="0">
    <w:nsid w:val="49D82181"/>
    <w:multiLevelType w:val="hybridMultilevel"/>
    <w:tmpl w:val="4F805EAA"/>
    <w:lvl w:ilvl="0" w:tplc="B6AEA85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E596215"/>
    <w:multiLevelType w:val="hybridMultilevel"/>
    <w:tmpl w:val="A4584250"/>
    <w:lvl w:ilvl="0" w:tplc="08B4335C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8370A4E"/>
    <w:multiLevelType w:val="hybridMultilevel"/>
    <w:tmpl w:val="1CF661B0"/>
    <w:lvl w:ilvl="0" w:tplc="C0EA5BAC">
      <w:start w:val="1"/>
      <w:numFmt w:val="decimal"/>
      <w:lvlText w:val="%1."/>
      <w:lvlJc w:val="left"/>
      <w:pPr>
        <w:ind w:left="46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2A2444"/>
    <w:multiLevelType w:val="hybridMultilevel"/>
    <w:tmpl w:val="AAD8B154"/>
    <w:lvl w:ilvl="0" w:tplc="5C00009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444444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1CE3AAB"/>
    <w:multiLevelType w:val="multilevel"/>
    <w:tmpl w:val="30E41652"/>
    <w:lvl w:ilvl="0">
      <w:start w:val="2"/>
      <w:numFmt w:val="decimal"/>
      <w:lvlText w:val="%1."/>
      <w:lvlJc w:val="left"/>
      <w:pPr>
        <w:ind w:left="420" w:hanging="420"/>
      </w:pPr>
      <w:rPr>
        <w:rFonts w:ascii="Times New Roman" w:eastAsia="Times New Roman" w:hAnsi="Times New Roman" w:cs="Times New Roman" w:hint="default"/>
      </w:rPr>
    </w:lvl>
    <w:lvl w:ilvl="1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="Times New Roman" w:eastAsia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ascii="Times New Roman" w:eastAsia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ascii="Times New Roman" w:eastAsia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ascii="Times New Roman" w:eastAsia="Times New Roman" w:hAnsi="Times New Roman" w:cs="Times New Roman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8"/>
  </w:num>
  <w:num w:numId="5">
    <w:abstractNumId w:val="6"/>
  </w:num>
  <w:num w:numId="6">
    <w:abstractNumId w:val="3"/>
  </w:num>
  <w:num w:numId="7">
    <w:abstractNumId w:val="7"/>
  </w:num>
  <w:num w:numId="8">
    <w:abstractNumId w:val="1"/>
  </w:num>
  <w:num w:numId="9">
    <w:abstractNumId w:val="5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B5C"/>
    <w:rsid w:val="00025A1B"/>
    <w:rsid w:val="00030F25"/>
    <w:rsid w:val="00050ED1"/>
    <w:rsid w:val="00095625"/>
    <w:rsid w:val="00095674"/>
    <w:rsid w:val="000A13A5"/>
    <w:rsid w:val="000A22D9"/>
    <w:rsid w:val="000A6890"/>
    <w:rsid w:val="000B19EF"/>
    <w:rsid w:val="000C451B"/>
    <w:rsid w:val="000E1E5F"/>
    <w:rsid w:val="00107ED0"/>
    <w:rsid w:val="00131159"/>
    <w:rsid w:val="00135901"/>
    <w:rsid w:val="00137F6A"/>
    <w:rsid w:val="00155D9E"/>
    <w:rsid w:val="00163986"/>
    <w:rsid w:val="001803E2"/>
    <w:rsid w:val="00193693"/>
    <w:rsid w:val="001D52AC"/>
    <w:rsid w:val="001D5CB1"/>
    <w:rsid w:val="001D6E73"/>
    <w:rsid w:val="00203E2F"/>
    <w:rsid w:val="002055F7"/>
    <w:rsid w:val="00206FDC"/>
    <w:rsid w:val="00213D7C"/>
    <w:rsid w:val="00214EF3"/>
    <w:rsid w:val="002338F8"/>
    <w:rsid w:val="0023690B"/>
    <w:rsid w:val="002614FC"/>
    <w:rsid w:val="002850CE"/>
    <w:rsid w:val="002943E2"/>
    <w:rsid w:val="002B0C84"/>
    <w:rsid w:val="002D659B"/>
    <w:rsid w:val="00344F38"/>
    <w:rsid w:val="00360584"/>
    <w:rsid w:val="003735BC"/>
    <w:rsid w:val="00390922"/>
    <w:rsid w:val="003A5538"/>
    <w:rsid w:val="003C6494"/>
    <w:rsid w:val="003E40E6"/>
    <w:rsid w:val="0040521A"/>
    <w:rsid w:val="0041202F"/>
    <w:rsid w:val="00413B24"/>
    <w:rsid w:val="0042338F"/>
    <w:rsid w:val="004464A4"/>
    <w:rsid w:val="004A13E3"/>
    <w:rsid w:val="004A62F2"/>
    <w:rsid w:val="004B29D9"/>
    <w:rsid w:val="004C65F2"/>
    <w:rsid w:val="004E3026"/>
    <w:rsid w:val="004F7BB8"/>
    <w:rsid w:val="00512CC6"/>
    <w:rsid w:val="005153E3"/>
    <w:rsid w:val="0052390A"/>
    <w:rsid w:val="005257FB"/>
    <w:rsid w:val="00536549"/>
    <w:rsid w:val="00551DF7"/>
    <w:rsid w:val="00564116"/>
    <w:rsid w:val="005B2C5D"/>
    <w:rsid w:val="005D5641"/>
    <w:rsid w:val="005E0F43"/>
    <w:rsid w:val="005E3662"/>
    <w:rsid w:val="005E6A2F"/>
    <w:rsid w:val="006130A6"/>
    <w:rsid w:val="00631904"/>
    <w:rsid w:val="00650DBB"/>
    <w:rsid w:val="006520CE"/>
    <w:rsid w:val="00665F7F"/>
    <w:rsid w:val="0067274E"/>
    <w:rsid w:val="0068458A"/>
    <w:rsid w:val="006B6AF1"/>
    <w:rsid w:val="006C2182"/>
    <w:rsid w:val="006E640D"/>
    <w:rsid w:val="006F1491"/>
    <w:rsid w:val="006F77AD"/>
    <w:rsid w:val="00704C3E"/>
    <w:rsid w:val="00704E0C"/>
    <w:rsid w:val="00716D50"/>
    <w:rsid w:val="00717C38"/>
    <w:rsid w:val="0072392E"/>
    <w:rsid w:val="00727701"/>
    <w:rsid w:val="00732C63"/>
    <w:rsid w:val="00792044"/>
    <w:rsid w:val="00796BD5"/>
    <w:rsid w:val="007D5A49"/>
    <w:rsid w:val="008047F6"/>
    <w:rsid w:val="00830B37"/>
    <w:rsid w:val="00834181"/>
    <w:rsid w:val="00856375"/>
    <w:rsid w:val="00861C89"/>
    <w:rsid w:val="008A1993"/>
    <w:rsid w:val="008A6E98"/>
    <w:rsid w:val="008A789B"/>
    <w:rsid w:val="008B5358"/>
    <w:rsid w:val="008D4FAE"/>
    <w:rsid w:val="008F7854"/>
    <w:rsid w:val="0092032D"/>
    <w:rsid w:val="0092157D"/>
    <w:rsid w:val="009243D7"/>
    <w:rsid w:val="009340E3"/>
    <w:rsid w:val="0097346F"/>
    <w:rsid w:val="009840D6"/>
    <w:rsid w:val="00985A2E"/>
    <w:rsid w:val="00991B95"/>
    <w:rsid w:val="009A063C"/>
    <w:rsid w:val="009D3233"/>
    <w:rsid w:val="00A32068"/>
    <w:rsid w:val="00A34AD6"/>
    <w:rsid w:val="00A37B3A"/>
    <w:rsid w:val="00A44143"/>
    <w:rsid w:val="00A55258"/>
    <w:rsid w:val="00A65482"/>
    <w:rsid w:val="00A87172"/>
    <w:rsid w:val="00AA227B"/>
    <w:rsid w:val="00AA5C8B"/>
    <w:rsid w:val="00AB4332"/>
    <w:rsid w:val="00AB56E2"/>
    <w:rsid w:val="00B035AC"/>
    <w:rsid w:val="00B12FD3"/>
    <w:rsid w:val="00B2282F"/>
    <w:rsid w:val="00B31957"/>
    <w:rsid w:val="00B57136"/>
    <w:rsid w:val="00B607AE"/>
    <w:rsid w:val="00B83D57"/>
    <w:rsid w:val="00B83EA7"/>
    <w:rsid w:val="00BC0AB9"/>
    <w:rsid w:val="00BC5705"/>
    <w:rsid w:val="00BF5201"/>
    <w:rsid w:val="00C04CC9"/>
    <w:rsid w:val="00C163F4"/>
    <w:rsid w:val="00C70D71"/>
    <w:rsid w:val="00C71C61"/>
    <w:rsid w:val="00CA61EF"/>
    <w:rsid w:val="00CB1B43"/>
    <w:rsid w:val="00CD2854"/>
    <w:rsid w:val="00CD4237"/>
    <w:rsid w:val="00CD7E5D"/>
    <w:rsid w:val="00CE2325"/>
    <w:rsid w:val="00CF6A84"/>
    <w:rsid w:val="00D22C84"/>
    <w:rsid w:val="00D317D3"/>
    <w:rsid w:val="00D42BBC"/>
    <w:rsid w:val="00D42EF8"/>
    <w:rsid w:val="00D43308"/>
    <w:rsid w:val="00D87795"/>
    <w:rsid w:val="00D92AA0"/>
    <w:rsid w:val="00D93C4A"/>
    <w:rsid w:val="00DA2DDA"/>
    <w:rsid w:val="00DB04B6"/>
    <w:rsid w:val="00DC3A95"/>
    <w:rsid w:val="00DC4635"/>
    <w:rsid w:val="00DD303C"/>
    <w:rsid w:val="00DE2AFD"/>
    <w:rsid w:val="00E11CCA"/>
    <w:rsid w:val="00E55469"/>
    <w:rsid w:val="00E70308"/>
    <w:rsid w:val="00EA09B3"/>
    <w:rsid w:val="00EB3EA5"/>
    <w:rsid w:val="00EC70B9"/>
    <w:rsid w:val="00EE7B5C"/>
    <w:rsid w:val="00EF3D39"/>
    <w:rsid w:val="00EF3F78"/>
    <w:rsid w:val="00F3171E"/>
    <w:rsid w:val="00F342DC"/>
    <w:rsid w:val="00F41184"/>
    <w:rsid w:val="00F679F3"/>
    <w:rsid w:val="00F75601"/>
    <w:rsid w:val="00F90813"/>
    <w:rsid w:val="00FC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964DB3"/>
  <w14:defaultImageDpi w14:val="0"/>
  <w15:docId w15:val="{997A7464-022A-4FB7-9E44-9DCEF9140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0A6"/>
    <w:pPr>
      <w:suppressAutoHyphens/>
      <w:spacing w:after="0" w:line="240" w:lineRule="auto"/>
    </w:pPr>
    <w:rPr>
      <w:rFonts w:ascii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6130A6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3">
    <w:name w:val="heading 3"/>
    <w:basedOn w:val="a"/>
    <w:next w:val="a0"/>
    <w:link w:val="30"/>
    <w:uiPriority w:val="99"/>
    <w:qFormat/>
    <w:rsid w:val="006130A6"/>
    <w:pPr>
      <w:numPr>
        <w:ilvl w:val="2"/>
        <w:numId w:val="1"/>
      </w:numPr>
      <w:spacing w:before="280" w:after="280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locked/>
    <w:rsid w:val="00131159"/>
    <w:pPr>
      <w:keepNext/>
      <w:spacing w:before="240" w:after="60"/>
      <w:outlineLvl w:val="3"/>
    </w:pPr>
    <w:rPr>
      <w:rFonts w:asciiTheme="minorHAnsi" w:eastAsiaTheme="minorEastAsia" w:hAnsiTheme="minorHAnsi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6130A6"/>
    <w:rPr>
      <w:rFonts w:ascii="Arial" w:hAnsi="Arial" w:cs="Arial"/>
      <w:b/>
      <w:bCs/>
      <w:kern w:val="1"/>
      <w:sz w:val="32"/>
      <w:szCs w:val="32"/>
      <w:lang w:val="x-none" w:eastAsia="ar-SA" w:bidi="ar-SA"/>
    </w:rPr>
  </w:style>
  <w:style w:type="character" w:customStyle="1" w:styleId="30">
    <w:name w:val="Заголовок 3 Знак"/>
    <w:basedOn w:val="a1"/>
    <w:link w:val="3"/>
    <w:uiPriority w:val="99"/>
    <w:locked/>
    <w:rsid w:val="006130A6"/>
    <w:rPr>
      <w:rFonts w:ascii="Times New Roman" w:hAnsi="Times New Roman" w:cs="Times New Roman"/>
      <w:b/>
      <w:bCs/>
      <w:sz w:val="27"/>
      <w:szCs w:val="27"/>
      <w:lang w:val="x-none" w:eastAsia="ar-SA" w:bidi="ar-SA"/>
    </w:rPr>
  </w:style>
  <w:style w:type="character" w:customStyle="1" w:styleId="40">
    <w:name w:val="Заголовок 4 Знак"/>
    <w:basedOn w:val="a1"/>
    <w:link w:val="4"/>
    <w:uiPriority w:val="9"/>
    <w:locked/>
    <w:rsid w:val="00131159"/>
    <w:rPr>
      <w:rFonts w:asciiTheme="minorHAnsi" w:eastAsiaTheme="minorEastAsia" w:hAnsiTheme="minorHAnsi" w:cs="Times New Roman"/>
      <w:b/>
      <w:bCs/>
      <w:sz w:val="28"/>
      <w:szCs w:val="28"/>
      <w:lang w:val="x-none" w:eastAsia="ar-SA" w:bidi="ar-SA"/>
    </w:rPr>
  </w:style>
  <w:style w:type="character" w:styleId="a4">
    <w:name w:val="Strong"/>
    <w:basedOn w:val="a1"/>
    <w:uiPriority w:val="99"/>
    <w:qFormat/>
    <w:rsid w:val="006130A6"/>
    <w:rPr>
      <w:rFonts w:cs="Times New Roman"/>
      <w:b/>
    </w:rPr>
  </w:style>
  <w:style w:type="paragraph" w:styleId="a0">
    <w:name w:val="Body Text"/>
    <w:basedOn w:val="a"/>
    <w:link w:val="a5"/>
    <w:uiPriority w:val="99"/>
    <w:rsid w:val="006130A6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locked/>
    <w:rsid w:val="006130A6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a6">
    <w:name w:val="Normal (Web)"/>
    <w:basedOn w:val="a"/>
    <w:uiPriority w:val="99"/>
    <w:rsid w:val="006130A6"/>
    <w:pPr>
      <w:spacing w:before="280" w:after="280"/>
    </w:pPr>
  </w:style>
  <w:style w:type="paragraph" w:styleId="a7">
    <w:name w:val="Balloon Text"/>
    <w:basedOn w:val="a"/>
    <w:link w:val="a8"/>
    <w:uiPriority w:val="99"/>
    <w:semiHidden/>
    <w:rsid w:val="006130A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locked/>
    <w:rsid w:val="006130A6"/>
    <w:rPr>
      <w:rFonts w:ascii="Tahoma" w:hAnsi="Tahoma" w:cs="Tahoma"/>
      <w:sz w:val="16"/>
      <w:szCs w:val="16"/>
      <w:lang w:val="x-none" w:eastAsia="ar-SA" w:bidi="ar-SA"/>
    </w:rPr>
  </w:style>
  <w:style w:type="character" w:styleId="a9">
    <w:name w:val="Emphasis"/>
    <w:basedOn w:val="a1"/>
    <w:uiPriority w:val="99"/>
    <w:qFormat/>
    <w:rsid w:val="00D87795"/>
    <w:rPr>
      <w:rFonts w:cs="Times New Roman"/>
      <w:i/>
      <w:iCs/>
    </w:rPr>
  </w:style>
  <w:style w:type="paragraph" w:styleId="aa">
    <w:name w:val="List Paragraph"/>
    <w:basedOn w:val="a"/>
    <w:uiPriority w:val="34"/>
    <w:qFormat/>
    <w:rsid w:val="00A34AD6"/>
    <w:pPr>
      <w:ind w:left="720"/>
      <w:contextualSpacing/>
    </w:pPr>
  </w:style>
  <w:style w:type="paragraph" w:customStyle="1" w:styleId="documents-and-comments-textdoc-author">
    <w:name w:val="documents-and-comments-textdoc-author"/>
    <w:basedOn w:val="a"/>
    <w:uiPriority w:val="99"/>
    <w:rsid w:val="00A34AD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">
    <w:name w:val="Text"/>
    <w:uiPriority w:val="99"/>
    <w:rsid w:val="005D5641"/>
    <w:pPr>
      <w:autoSpaceDE w:val="0"/>
      <w:autoSpaceDN w:val="0"/>
      <w:adjustRightInd w:val="0"/>
      <w:spacing w:after="200" w:line="276" w:lineRule="auto"/>
      <w:ind w:firstLine="454"/>
      <w:jc w:val="both"/>
    </w:pPr>
    <w:rPr>
      <w:rFonts w:ascii="Times New Roman" w:hAnsi="Times New Roman" w:cs="Times New Roman"/>
      <w:color w:val="000000"/>
      <w:lang w:val="uk-UA" w:eastAsia="uk-UA"/>
    </w:rPr>
  </w:style>
  <w:style w:type="paragraph" w:styleId="ab">
    <w:name w:val="No Spacing"/>
    <w:uiPriority w:val="1"/>
    <w:qFormat/>
    <w:rsid w:val="00727701"/>
    <w:pPr>
      <w:spacing w:after="0" w:line="240" w:lineRule="auto"/>
    </w:pPr>
    <w:rPr>
      <w:rFonts w:cs="Times New Roman"/>
    </w:rPr>
  </w:style>
  <w:style w:type="paragraph" w:styleId="HTML">
    <w:name w:val="HTML Preformatted"/>
    <w:basedOn w:val="a"/>
    <w:link w:val="HTML0"/>
    <w:uiPriority w:val="99"/>
    <w:unhideWhenUsed/>
    <w:rsid w:val="008B53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locked/>
    <w:rsid w:val="008B5358"/>
    <w:rPr>
      <w:rFonts w:ascii="Courier New" w:hAnsi="Courier New" w:cs="Courier New"/>
      <w:sz w:val="20"/>
      <w:szCs w:val="20"/>
    </w:rPr>
  </w:style>
  <w:style w:type="paragraph" w:customStyle="1" w:styleId="11">
    <w:name w:val="Без интервала1"/>
    <w:uiPriority w:val="1"/>
    <w:qFormat/>
    <w:rsid w:val="00CB1B43"/>
    <w:pPr>
      <w:spacing w:after="0" w:line="240" w:lineRule="auto"/>
    </w:pPr>
    <w:rPr>
      <w:rFonts w:cs="Times New Roman"/>
    </w:rPr>
  </w:style>
  <w:style w:type="paragraph" w:customStyle="1" w:styleId="rvps2">
    <w:name w:val="rvps2"/>
    <w:basedOn w:val="a"/>
    <w:rsid w:val="005E366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uiPriority w:val="99"/>
    <w:rsid w:val="001936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7534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6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5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1194</Words>
  <Characters>6811</Characters>
  <Application>Microsoft Office Word</Application>
  <DocSecurity>0</DocSecurity>
  <Lines>56</Lines>
  <Paragraphs>15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 </vt:lpstr>
      <vt:lpstr> </vt:lpstr>
      <vt:lpstr> </vt:lpstr>
    </vt:vector>
  </TitlesOfParts>
  <Company>SPecialiST RePack</Company>
  <LinksUpToDate>false</LinksUpToDate>
  <CharactersWithSpaces>7990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Пользователь</cp:lastModifiedBy>
  <cp:revision>5</cp:revision>
  <cp:lastPrinted>2026-06-09T13:24:00Z</cp:lastPrinted>
  <dcterms:created xsi:type="dcterms:W3CDTF">2026-05-28T08:50:00Z</dcterms:created>
  <dcterms:modified xsi:type="dcterms:W3CDTF">2026-06-24T11:03:00Z</dcterms:modified>
</cp:coreProperties>
</file>